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AE499" w14:textId="48CF7078" w:rsidR="00697515" w:rsidRPr="00CD0494" w:rsidRDefault="00697515" w:rsidP="00697515">
      <w:pPr>
        <w:pStyle w:val="Heading2"/>
      </w:pPr>
      <w:r w:rsidRPr="00CD0494">
        <w:t>Purpose</w:t>
      </w:r>
    </w:p>
    <w:p w14:paraId="54809E44" w14:textId="5BAFF7B4" w:rsidR="00697515" w:rsidRPr="004F79D7" w:rsidRDefault="216D3C38" w:rsidP="00697515">
      <w:pPr>
        <w:spacing w:after="0"/>
        <w:rPr>
          <w:rFonts w:ascii="Calibri" w:eastAsia="Times New Roman" w:hAnsi="Calibri" w:cs="Calibri"/>
          <w:color w:val="000000"/>
          <w:lang w:val="en-US" w:bidi="ar-SA"/>
        </w:rPr>
      </w:pPr>
      <w:r>
        <w:t xml:space="preserve">We have now completed </w:t>
      </w:r>
      <w:r w:rsidR="00204B87" w:rsidRPr="00204B87">
        <w:rPr>
          <w:rFonts w:ascii="Calibri" w:eastAsia="Times New Roman" w:hAnsi="Calibri" w:cs="Calibri"/>
          <w:color w:val="000000" w:themeColor="text1"/>
          <w:lang w:val="en-US" w:bidi="ar-SA"/>
        </w:rPr>
        <w:t>the first lesson</w:t>
      </w:r>
      <w:r w:rsidR="00204B87">
        <w:rPr>
          <w:rFonts w:ascii="Calibri" w:eastAsia="Times New Roman" w:hAnsi="Calibri" w:cs="Calibri"/>
          <w:i/>
          <w:iCs/>
          <w:color w:val="000000" w:themeColor="text1"/>
          <w:lang w:val="en-US" w:bidi="ar-SA"/>
        </w:rPr>
        <w:t>.</w:t>
      </w:r>
      <w:r w:rsidRPr="216D3C38">
        <w:rPr>
          <w:rFonts w:ascii="Calibri" w:eastAsia="Times New Roman" w:hAnsi="Calibri" w:cs="Calibri"/>
          <w:color w:val="000000" w:themeColor="text1"/>
          <w:lang w:val="en-US" w:bidi="ar-SA"/>
        </w:rPr>
        <w:t xml:space="preserve"> Let’s reflect on what we’ve learned and come up with short and effective definitions of climate change. We’ll shar</w:t>
      </w:r>
      <w:r w:rsidR="00EB018E">
        <w:rPr>
          <w:rFonts w:ascii="Calibri" w:eastAsia="Times New Roman" w:hAnsi="Calibri" w:cs="Calibri"/>
          <w:color w:val="000000" w:themeColor="text1"/>
          <w:lang w:val="en-US" w:bidi="ar-SA"/>
        </w:rPr>
        <w:t>e</w:t>
      </w:r>
      <w:r w:rsidRPr="216D3C38">
        <w:rPr>
          <w:rFonts w:ascii="Calibri" w:eastAsia="Times New Roman" w:hAnsi="Calibri" w:cs="Calibri"/>
          <w:color w:val="000000" w:themeColor="text1"/>
          <w:lang w:val="en-US" w:bidi="ar-SA"/>
        </w:rPr>
        <w:t xml:space="preserve"> these short definitions with others. We’ll also talk about </w:t>
      </w:r>
      <w:r w:rsidRPr="216D3C38">
        <w:rPr>
          <w:rFonts w:ascii="Calibri" w:eastAsia="Times New Roman" w:hAnsi="Calibri" w:cs="Calibri"/>
          <w:i/>
          <w:iCs/>
          <w:color w:val="000000" w:themeColor="text1"/>
          <w:lang w:val="en-US" w:bidi="ar-SA"/>
        </w:rPr>
        <w:t>how we know</w:t>
      </w:r>
      <w:r w:rsidRPr="216D3C38">
        <w:rPr>
          <w:rFonts w:ascii="Calibri" w:eastAsia="Times New Roman" w:hAnsi="Calibri" w:cs="Calibri"/>
          <w:color w:val="000000" w:themeColor="text1"/>
          <w:lang w:val="en-US" w:bidi="ar-SA"/>
        </w:rPr>
        <w:t xml:space="preserve"> about climate change, which sets us up to talk about climate </w:t>
      </w:r>
      <w:r w:rsidR="00DF7ED0">
        <w:rPr>
          <w:rFonts w:ascii="Calibri" w:eastAsia="Times New Roman" w:hAnsi="Calibri" w:cs="Calibri"/>
          <w:color w:val="000000" w:themeColor="text1"/>
          <w:lang w:val="en-US" w:bidi="ar-SA"/>
        </w:rPr>
        <w:t xml:space="preserve">change </w:t>
      </w:r>
      <w:r w:rsidRPr="216D3C38">
        <w:rPr>
          <w:rFonts w:ascii="Calibri" w:eastAsia="Times New Roman" w:hAnsi="Calibri" w:cs="Calibri"/>
          <w:color w:val="000000" w:themeColor="text1"/>
          <w:lang w:val="en-US" w:bidi="ar-SA"/>
        </w:rPr>
        <w:t xml:space="preserve">disagreement in the next lesson. </w:t>
      </w:r>
    </w:p>
    <w:p w14:paraId="65448AFD" w14:textId="771A2027" w:rsidR="00697515" w:rsidRDefault="00697515" w:rsidP="00697515">
      <w:pPr>
        <w:pStyle w:val="Heading2"/>
      </w:pPr>
      <w:r w:rsidRPr="00CD0494">
        <w:t>Process</w:t>
      </w:r>
    </w:p>
    <w:p w14:paraId="25E69EDD" w14:textId="0757429A" w:rsidR="00EB018E" w:rsidRDefault="00673524" w:rsidP="00697515">
      <w:pPr>
        <w:pStyle w:val="BodyTex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E74C13" wp14:editId="2B5B992B">
            <wp:simplePos x="0" y="0"/>
            <wp:positionH relativeFrom="margin">
              <wp:posOffset>3427095</wp:posOffset>
            </wp:positionH>
            <wp:positionV relativeFrom="margin">
              <wp:posOffset>1569720</wp:posOffset>
            </wp:positionV>
            <wp:extent cx="2516505" cy="2516505"/>
            <wp:effectExtent l="0" t="0" r="0" b="0"/>
            <wp:wrapSquare wrapText="bothSides"/>
            <wp:docPr id="13089858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985895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505" cy="251650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515">
        <w:t xml:space="preserve">An </w:t>
      </w:r>
      <w:r w:rsidR="00697515" w:rsidRPr="006427FA">
        <w:rPr>
          <w:i/>
          <w:iCs/>
        </w:rPr>
        <w:t>elevator pitch</w:t>
      </w:r>
      <w:r w:rsidR="00697515">
        <w:t xml:space="preserve"> is a brief description of an idea or concept </w:t>
      </w:r>
      <w:r w:rsidR="00EB018E">
        <w:t xml:space="preserve">that </w:t>
      </w:r>
      <w:r w:rsidR="00697515">
        <w:t xml:space="preserve">can be shared in a short </w:t>
      </w:r>
      <w:proofErr w:type="gramStart"/>
      <w:r w:rsidR="00697515">
        <w:t>time period</w:t>
      </w:r>
      <w:proofErr w:type="gramEnd"/>
      <w:r w:rsidR="00697515">
        <w:t xml:space="preserve">—and </w:t>
      </w:r>
      <w:r w:rsidR="00EB018E">
        <w:t xml:space="preserve">that </w:t>
      </w:r>
      <w:r w:rsidR="00697515">
        <w:t xml:space="preserve">convinces the listener. So: imagine you’re in an elevator and have only a minute to give your </w:t>
      </w:r>
      <w:r w:rsidR="00E33E83">
        <w:t>answer to the question</w:t>
      </w:r>
      <w:r w:rsidR="00EB018E">
        <w:t>,</w:t>
      </w:r>
      <w:r w:rsidR="00E33E83">
        <w:t xml:space="preserve"> </w:t>
      </w:r>
      <w:proofErr w:type="gramStart"/>
      <w:r w:rsidR="00E33E83" w:rsidRPr="00F3693C">
        <w:rPr>
          <w:i/>
          <w:iCs/>
        </w:rPr>
        <w:t>What</w:t>
      </w:r>
      <w:proofErr w:type="gramEnd"/>
      <w:r w:rsidR="00E33E83" w:rsidRPr="00F3693C">
        <w:rPr>
          <w:i/>
          <w:iCs/>
        </w:rPr>
        <w:t xml:space="preserve"> </w:t>
      </w:r>
      <w:r w:rsidR="00E325D8" w:rsidRPr="00F3693C">
        <w:rPr>
          <w:i/>
          <w:iCs/>
        </w:rPr>
        <w:t>is</w:t>
      </w:r>
      <w:r w:rsidR="00E33E83" w:rsidRPr="00F3693C">
        <w:rPr>
          <w:i/>
          <w:iCs/>
        </w:rPr>
        <w:t xml:space="preserve"> climate change?</w:t>
      </w:r>
      <w:r w:rsidR="00E33E83">
        <w:t xml:space="preserve"> </w:t>
      </w:r>
      <w:r w:rsidR="00E325D8">
        <w:t xml:space="preserve">You can think about this </w:t>
      </w:r>
      <w:r w:rsidR="00746C55">
        <w:t xml:space="preserve">on </w:t>
      </w:r>
      <w:r w:rsidR="00EB018E">
        <w:t xml:space="preserve">a </w:t>
      </w:r>
      <w:r w:rsidR="00746C55">
        <w:t>personal, community, national, or international level</w:t>
      </w:r>
      <w:r w:rsidR="00697515">
        <w:t xml:space="preserve">. </w:t>
      </w:r>
    </w:p>
    <w:p w14:paraId="11950885" w14:textId="2EBB9B59" w:rsidR="00697515" w:rsidRDefault="00697515" w:rsidP="00697515">
      <w:pPr>
        <w:pStyle w:val="BodyText"/>
      </w:pPr>
      <w:r w:rsidRPr="00EC4E65">
        <w:rPr>
          <w:i/>
          <w:iCs/>
        </w:rPr>
        <w:t>Teachers</w:t>
      </w:r>
      <w:r>
        <w:rPr>
          <w:i/>
          <w:iCs/>
        </w:rPr>
        <w:t>’</w:t>
      </w:r>
      <w:r w:rsidRPr="00EC4E65">
        <w:rPr>
          <w:i/>
          <w:iCs/>
        </w:rPr>
        <w:t xml:space="preserve"> </w:t>
      </w:r>
      <w:proofErr w:type="gramStart"/>
      <w:r w:rsidRPr="00EC4E65">
        <w:rPr>
          <w:i/>
          <w:iCs/>
        </w:rPr>
        <w:t>note</w:t>
      </w:r>
      <w:proofErr w:type="gramEnd"/>
      <w:r>
        <w:rPr>
          <w:i/>
          <w:iCs/>
        </w:rPr>
        <w:t xml:space="preserve">: </w:t>
      </w:r>
      <w:r w:rsidR="00EB018E">
        <w:rPr>
          <w:i/>
          <w:iCs/>
        </w:rPr>
        <w:t>U</w:t>
      </w:r>
      <w:r w:rsidRPr="00EC4E65">
        <w:rPr>
          <w:i/>
          <w:iCs/>
        </w:rPr>
        <w:t xml:space="preserve">sing a timer can make this activity fun and a bit more challenging. </w:t>
      </w:r>
    </w:p>
    <w:p w14:paraId="1D748C6B" w14:textId="77777777" w:rsidR="00697515" w:rsidRDefault="00697515" w:rsidP="00697515">
      <w:pPr>
        <w:pStyle w:val="BodyText"/>
        <w:numPr>
          <w:ilvl w:val="0"/>
          <w:numId w:val="1"/>
        </w:numPr>
      </w:pPr>
      <w:r>
        <w:t xml:space="preserve">Take a couple of minutes to write down some bullet points about what you would say. </w:t>
      </w:r>
    </w:p>
    <w:p w14:paraId="1B3B9DE5" w14:textId="6E437248" w:rsidR="00697515" w:rsidRDefault="00697515" w:rsidP="00697515">
      <w:pPr>
        <w:pStyle w:val="BodyText"/>
        <w:numPr>
          <w:ilvl w:val="0"/>
          <w:numId w:val="1"/>
        </w:numPr>
      </w:pPr>
      <w:r>
        <w:t xml:space="preserve">Now, find a partner </w:t>
      </w:r>
      <w:r w:rsidR="00EB018E">
        <w:t xml:space="preserve">and take turns </w:t>
      </w:r>
      <w:r>
        <w:t>deliver</w:t>
      </w:r>
      <w:r w:rsidR="00EB018E">
        <w:t>ing</w:t>
      </w:r>
      <w:r>
        <w:t xml:space="preserve"> your elevator pitch</w:t>
      </w:r>
      <w:r w:rsidR="00EB018E">
        <w:t>es</w:t>
      </w:r>
      <w:r>
        <w:t xml:space="preserve">. Remember, </w:t>
      </w:r>
      <w:r w:rsidR="00EB018E">
        <w:t xml:space="preserve">your pitch </w:t>
      </w:r>
      <w:r>
        <w:t>should be quick—try to stick to a minute.</w:t>
      </w:r>
    </w:p>
    <w:p w14:paraId="0AED49B4" w14:textId="11B4F747" w:rsidR="00623EDB" w:rsidRDefault="00EB018E" w:rsidP="00C66463">
      <w:pPr>
        <w:pStyle w:val="BodyText"/>
        <w:numPr>
          <w:ilvl w:val="0"/>
          <w:numId w:val="1"/>
        </w:numPr>
      </w:pPr>
      <w:r>
        <w:t>After e</w:t>
      </w:r>
      <w:r w:rsidR="00697515">
        <w:t xml:space="preserve">ach of you </w:t>
      </w:r>
      <w:r>
        <w:t>has had a chance to</w:t>
      </w:r>
      <w:r w:rsidR="00697515">
        <w:t xml:space="preserve"> explain what is happening to the climate</w:t>
      </w:r>
      <w:r>
        <w:t>,</w:t>
      </w:r>
      <w:r w:rsidR="00697515">
        <w:t xml:space="preserve"> </w:t>
      </w:r>
      <w:r>
        <w:t>a</w:t>
      </w:r>
      <w:r w:rsidR="00697515">
        <w:t xml:space="preserve">sk your partner, </w:t>
      </w:r>
      <w:proofErr w:type="gramStart"/>
      <w:r w:rsidR="00697515">
        <w:t>How</w:t>
      </w:r>
      <w:proofErr w:type="gramEnd"/>
      <w:r w:rsidR="00697515">
        <w:t xml:space="preserve"> do we know? </w:t>
      </w:r>
      <w:r>
        <w:t>Take</w:t>
      </w:r>
      <w:r w:rsidR="00697515">
        <w:t xml:space="preserve"> a minute or two </w:t>
      </w:r>
      <w:r>
        <w:t xml:space="preserve">each </w:t>
      </w:r>
      <w:r w:rsidR="00697515">
        <w:t>to explain how we know about climate chang</w:t>
      </w:r>
      <w:r w:rsidR="00FD27F9">
        <w:t>e.</w:t>
      </w:r>
    </w:p>
    <w:sectPr w:rsidR="00623EDB" w:rsidSect="00AA0641">
      <w:headerReference w:type="default" r:id="rId8"/>
      <w:footerReference w:type="default" r:id="rId9"/>
      <w:pgSz w:w="12240" w:h="15840"/>
      <w:pgMar w:top="17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9F853" w14:textId="77777777" w:rsidR="00930384" w:rsidRDefault="00930384" w:rsidP="00697515">
      <w:pPr>
        <w:spacing w:after="0"/>
      </w:pPr>
      <w:r>
        <w:separator/>
      </w:r>
    </w:p>
  </w:endnote>
  <w:endnote w:type="continuationSeparator" w:id="0">
    <w:p w14:paraId="21F22D6F" w14:textId="77777777" w:rsidR="00930384" w:rsidRDefault="00930384" w:rsidP="00697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FB2C" w14:textId="3FEF29BC" w:rsidR="00746C55" w:rsidRPr="00E875FD" w:rsidRDefault="007B1998" w:rsidP="00E875FD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026ABCDA" w14:textId="5520E60A" w:rsidR="00746C55" w:rsidRDefault="00B73B9B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C257C7" wp14:editId="18E933C7">
              <wp:simplePos x="0" y="0"/>
              <wp:positionH relativeFrom="column">
                <wp:posOffset>-856648</wp:posOffset>
              </wp:positionH>
              <wp:positionV relativeFrom="paragraph">
                <wp:posOffset>212524</wp:posOffset>
              </wp:positionV>
              <wp:extent cx="7628021" cy="259883"/>
              <wp:effectExtent l="0" t="0" r="0" b="0"/>
              <wp:wrapNone/>
              <wp:docPr id="69735028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8021" cy="25988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7C529B" w14:textId="1D214269" w:rsidR="00746C55" w:rsidRPr="008504AE" w:rsidRDefault="007B1998" w:rsidP="00B95CC9">
                          <w:pPr>
                            <w:pStyle w:val="CCFooter"/>
                          </w:pPr>
                          <w:r w:rsidRPr="008504AE">
                            <w:t xml:space="preserve">Unless otherwise noted, this work is licensed under </w:t>
                          </w:r>
                          <w:hyperlink r:id="rId1" w:history="1">
                            <w:r w:rsidRPr="008504AE">
                              <w:rPr>
                                <w:rStyle w:val="Hyperlink"/>
                                <w:color w:val="auto"/>
                              </w:rPr>
                              <w:t>CC BY 4.0</w:t>
                            </w:r>
                          </w:hyperlink>
                          <w:r w:rsidRPr="008504AE">
                            <w:t>. Credit: “</w:t>
                          </w:r>
                          <w:r w:rsidR="00B73B9B" w:rsidRPr="008504AE">
                            <w:t>Opener</w:t>
                          </w:r>
                          <w:r w:rsidR="00D81255">
                            <w:rPr>
                              <w:rFonts w:ascii="Calibri" w:hAnsi="Calibri" w:cs="Calibri"/>
                            </w:rPr>
                            <w:t>—</w:t>
                          </w:r>
                          <w:r w:rsidR="00B73B9B" w:rsidRPr="008504AE">
                            <w:t>Climate Change Elevator Pitch</w:t>
                          </w:r>
                          <w:r w:rsidRPr="008504AE">
                            <w:t xml:space="preserve">”, OER Project, </w:t>
                          </w:r>
                          <w:hyperlink r:id="rId2" w:history="1">
                            <w:r w:rsidRPr="008504AE">
                              <w:rPr>
                                <w:rStyle w:val="Hyperlink"/>
                                <w:color w:val="auto"/>
                              </w:rPr>
                              <w:t>https://www.oerproject.com/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C257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7.45pt;margin-top:16.75pt;width:600.65pt;height:2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" filled="f" stroked="f" strokeweight=".5pt">
              <v:textbox>
                <w:txbxContent>
                  <w:p w14:paraId="657C529B" w14:textId="1D214269" w:rsidR="00746C55" w:rsidRPr="008504AE" w:rsidRDefault="007B1998" w:rsidP="00B95CC9">
                    <w:pPr>
                      <w:pStyle w:val="CCFooter"/>
                    </w:pPr>
                    <w:r w:rsidRPr="008504AE">
                      <w:t xml:space="preserve">Unless otherwise noted, this work is licensed under </w:t>
                    </w:r>
                    <w:hyperlink r:id="rId3" w:history="1">
                      <w:r w:rsidRPr="008504AE">
                        <w:rPr>
                          <w:rStyle w:val="Hyperlink"/>
                          <w:color w:val="auto"/>
                        </w:rPr>
                        <w:t>CC BY 4.0</w:t>
                      </w:r>
                    </w:hyperlink>
                    <w:r w:rsidRPr="008504AE">
                      <w:t>. Credit: “</w:t>
                    </w:r>
                    <w:r w:rsidR="00B73B9B" w:rsidRPr="008504AE">
                      <w:t>Opener</w:t>
                    </w:r>
                    <w:r w:rsidR="00D81255">
                      <w:rPr>
                        <w:rFonts w:ascii="Calibri" w:hAnsi="Calibri" w:cs="Calibri"/>
                      </w:rPr>
                      <w:t>—</w:t>
                    </w:r>
                    <w:r w:rsidR="00B73B9B" w:rsidRPr="008504AE">
                      <w:t>Climate Change Elevator Pitch</w:t>
                    </w:r>
                    <w:r w:rsidRPr="008504AE">
                      <w:t xml:space="preserve">”, OER Project, </w:t>
                    </w:r>
                    <w:hyperlink r:id="rId4" w:history="1">
                      <w:r w:rsidRPr="008504AE">
                        <w:rPr>
                          <w:rStyle w:val="Hyperlink"/>
                          <w:color w:val="auto"/>
                        </w:rPr>
                        <w:t>https://www.oerproject.com/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7B1998">
      <w:rPr>
        <w:noProof/>
      </w:rPr>
      <w:drawing>
        <wp:anchor distT="0" distB="0" distL="114300" distR="114300" simplePos="0" relativeHeight="251660288" behindDoc="1" locked="0" layoutInCell="1" allowOverlap="1" wp14:anchorId="1A030B03" wp14:editId="01CA2F29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610B4" w14:textId="77777777" w:rsidR="00930384" w:rsidRDefault="00930384" w:rsidP="00697515">
      <w:pPr>
        <w:spacing w:after="0"/>
      </w:pPr>
      <w:r>
        <w:separator/>
      </w:r>
    </w:p>
  </w:footnote>
  <w:footnote w:type="continuationSeparator" w:id="0">
    <w:p w14:paraId="3FC49037" w14:textId="77777777" w:rsidR="00930384" w:rsidRDefault="00930384" w:rsidP="00697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26FFF" w14:textId="20449BD5" w:rsidR="00746C55" w:rsidRPr="00F65964" w:rsidRDefault="007B1998" w:rsidP="00F65964">
    <w:pPr>
      <w:pStyle w:val="Header-CPLessonNumber"/>
    </w:pPr>
    <w:r w:rsidRPr="00F65964">
      <w:rPr>
        <w:b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AFEC78" wp14:editId="654740D5">
              <wp:simplePos x="0" y="0"/>
              <wp:positionH relativeFrom="margin">
                <wp:posOffset>-3206349</wp:posOffset>
              </wp:positionH>
              <wp:positionV relativeFrom="page">
                <wp:posOffset>10795</wp:posOffset>
              </wp:positionV>
              <wp:extent cx="10180800" cy="954000"/>
              <wp:effectExtent l="0" t="0" r="508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5" style="position:absolute;margin-left:-252.45pt;margin-top:.85pt;width:801.65pt;height:75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#d8d8d8 [2732]" stroked="f" strokeweight="1pt" w14:anchorId="36DB4F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">
              <w10:wrap anchorx="margin" anchory="page"/>
            </v:rect>
          </w:pict>
        </mc:Fallback>
      </mc:AlternateContent>
    </w:r>
    <w:r w:rsidRPr="00F65964">
      <w:t xml:space="preserve"> CLIMATE PROJECT / </w:t>
    </w:r>
    <w:r w:rsidR="00D81255">
      <w:t>UNIT 1</w:t>
    </w:r>
  </w:p>
  <w:p w14:paraId="1C0F833F" w14:textId="77777777" w:rsidR="00746C55" w:rsidRPr="00CD0494" w:rsidRDefault="007B1998" w:rsidP="00CD0494">
    <w:pPr>
      <w:pStyle w:val="Title"/>
    </w:pPr>
    <w:r>
      <w:t>CLOSER</w:t>
    </w:r>
    <w:r w:rsidRPr="00CD0494">
      <w:t>—</w:t>
    </w:r>
    <w:r>
      <w:t>CLIMATE CHANGE ELEVATOR PITCH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A6ED8"/>
    <w:multiLevelType w:val="hybridMultilevel"/>
    <w:tmpl w:val="8FD68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88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15"/>
    <w:rsid w:val="00006C2A"/>
    <w:rsid w:val="000D5563"/>
    <w:rsid w:val="00105A6A"/>
    <w:rsid w:val="00177F1D"/>
    <w:rsid w:val="001C3D81"/>
    <w:rsid w:val="00204B87"/>
    <w:rsid w:val="0025664A"/>
    <w:rsid w:val="00273460"/>
    <w:rsid w:val="002F1A0D"/>
    <w:rsid w:val="00407CC6"/>
    <w:rsid w:val="00415402"/>
    <w:rsid w:val="005D1547"/>
    <w:rsid w:val="00623EDB"/>
    <w:rsid w:val="006427FA"/>
    <w:rsid w:val="00673524"/>
    <w:rsid w:val="00697515"/>
    <w:rsid w:val="006D52CA"/>
    <w:rsid w:val="00746C55"/>
    <w:rsid w:val="007569CC"/>
    <w:rsid w:val="007B1998"/>
    <w:rsid w:val="00846CA1"/>
    <w:rsid w:val="008504AE"/>
    <w:rsid w:val="00930384"/>
    <w:rsid w:val="0094659C"/>
    <w:rsid w:val="009E2940"/>
    <w:rsid w:val="00A272B5"/>
    <w:rsid w:val="00A735E6"/>
    <w:rsid w:val="00AA0641"/>
    <w:rsid w:val="00AA42D5"/>
    <w:rsid w:val="00B73B9B"/>
    <w:rsid w:val="00BC6374"/>
    <w:rsid w:val="00BD161A"/>
    <w:rsid w:val="00C26DE2"/>
    <w:rsid w:val="00C41099"/>
    <w:rsid w:val="00D21BC9"/>
    <w:rsid w:val="00D616C5"/>
    <w:rsid w:val="00D81255"/>
    <w:rsid w:val="00DC4C12"/>
    <w:rsid w:val="00DF7ED0"/>
    <w:rsid w:val="00E325D8"/>
    <w:rsid w:val="00E33E83"/>
    <w:rsid w:val="00EB018E"/>
    <w:rsid w:val="00F3693C"/>
    <w:rsid w:val="00FD27F9"/>
    <w:rsid w:val="216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A9494"/>
  <w15:chartTrackingRefBased/>
  <w15:docId w15:val="{8C394552-2CD1-A942-9959-252FCF53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697515"/>
    <w:pPr>
      <w:spacing w:after="240"/>
    </w:pPr>
    <w:rPr>
      <w:rFonts w:eastAsiaTheme="minorEastAsia" w:cstheme="minorHAnsi"/>
      <w:sz w:val="22"/>
      <w:szCs w:val="22"/>
      <w:lang w:val="en-CA" w:bidi="en-US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697515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697515"/>
    <w:rPr>
      <w:rFonts w:eastAsiaTheme="majorEastAsia" w:cstheme="minorHAnsi"/>
      <w:b/>
      <w:bCs/>
      <w:color w:val="000000" w:themeColor="text1"/>
      <w:lang w:val="en-CA" w:bidi="en-US"/>
    </w:rPr>
  </w:style>
  <w:style w:type="paragraph" w:styleId="Footer">
    <w:name w:val="footer"/>
    <w:basedOn w:val="Normal"/>
    <w:link w:val="FooterChar"/>
    <w:uiPriority w:val="99"/>
    <w:unhideWhenUsed/>
    <w:rsid w:val="00697515"/>
    <w:pPr>
      <w:tabs>
        <w:tab w:val="center" w:pos="4680"/>
        <w:tab w:val="right" w:pos="9360"/>
      </w:tabs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97515"/>
    <w:rPr>
      <w:rFonts w:eastAsiaTheme="minorEastAsia" w:cstheme="minorHAnsi"/>
      <w:noProof/>
      <w:sz w:val="22"/>
      <w:szCs w:val="22"/>
      <w:lang w:val="en-CA" w:bidi="en-US"/>
    </w:rPr>
  </w:style>
  <w:style w:type="paragraph" w:styleId="Title">
    <w:name w:val="Title"/>
    <w:basedOn w:val="Normal"/>
    <w:next w:val="Normal"/>
    <w:link w:val="TitleChar"/>
    <w:qFormat/>
    <w:rsid w:val="00697515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rsid w:val="00697515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</w:rPr>
  </w:style>
  <w:style w:type="paragraph" w:customStyle="1" w:styleId="Header-TeacherStudentMaterials">
    <w:name w:val="Header - Teacher/Student Materials"/>
    <w:basedOn w:val="Normal"/>
    <w:uiPriority w:val="39"/>
    <w:rsid w:val="00697515"/>
    <w:pPr>
      <w:jc w:val="right"/>
    </w:pPr>
    <w:rPr>
      <w:rFonts w:cs="Calibri (Body)"/>
      <w:caps/>
    </w:rPr>
  </w:style>
  <w:style w:type="paragraph" w:styleId="BodyText">
    <w:name w:val="Body Text"/>
    <w:basedOn w:val="Normal"/>
    <w:link w:val="BodyTextChar"/>
    <w:uiPriority w:val="4"/>
    <w:qFormat/>
    <w:rsid w:val="00697515"/>
  </w:style>
  <w:style w:type="character" w:customStyle="1" w:styleId="BodyTextChar">
    <w:name w:val="Body Text Char"/>
    <w:basedOn w:val="DefaultParagraphFont"/>
    <w:link w:val="BodyText"/>
    <w:uiPriority w:val="4"/>
    <w:rsid w:val="00697515"/>
    <w:rPr>
      <w:rFonts w:eastAsiaTheme="minorEastAsia" w:cstheme="minorHAnsi"/>
      <w:sz w:val="22"/>
      <w:szCs w:val="22"/>
      <w:lang w:val="en-CA" w:bidi="en-US"/>
    </w:rPr>
  </w:style>
  <w:style w:type="character" w:styleId="Hyperlink">
    <w:name w:val="Hyperlink"/>
    <w:basedOn w:val="DefaultParagraphFont"/>
    <w:uiPriority w:val="99"/>
    <w:rsid w:val="00697515"/>
    <w:rPr>
      <w:color w:val="205D9E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39"/>
    <w:rsid w:val="00697515"/>
    <w:rPr>
      <w:sz w:val="18"/>
      <w:lang w:val="en-CA"/>
    </w:rPr>
  </w:style>
  <w:style w:type="paragraph" w:customStyle="1" w:styleId="CCFooter">
    <w:name w:val="CC Footer"/>
    <w:basedOn w:val="Normal"/>
    <w:uiPriority w:val="39"/>
    <w:rsid w:val="00697515"/>
    <w:pPr>
      <w:spacing w:after="0"/>
      <w:jc w:val="center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515"/>
    <w:rPr>
      <w:rFonts w:eastAsiaTheme="minorEastAsia" w:cstheme="minorHAnsi"/>
      <w:sz w:val="22"/>
      <w:szCs w:val="22"/>
      <w:lang w:val="en-CA" w:bidi="en-US"/>
    </w:rPr>
  </w:style>
  <w:style w:type="paragraph" w:styleId="Revision">
    <w:name w:val="Revision"/>
    <w:hidden/>
    <w:uiPriority w:val="99"/>
    <w:semiHidden/>
    <w:rsid w:val="00C26DE2"/>
    <w:rPr>
      <w:rFonts w:eastAsiaTheme="minorEastAsia" w:cstheme="minorHAnsi"/>
      <w:sz w:val="22"/>
      <w:szCs w:val="22"/>
      <w:lang w:val="en-CA" w:bidi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 w:cstheme="minorHAnsi"/>
      <w:sz w:val="20"/>
      <w:szCs w:val="20"/>
      <w:lang w:val="en-CA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18E"/>
    <w:rPr>
      <w:rFonts w:eastAsiaTheme="minorEastAsia" w:cstheme="minorHAnsi"/>
      <w:b/>
      <w:bCs/>
      <w:sz w:val="20"/>
      <w:szCs w:val="20"/>
      <w:lang w:val="en-CA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3B9B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E2940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" TargetMode="External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Relationship Id="rId5" Type="http://schemas.openxmlformats.org/officeDocument/2006/relationships/image" Target="media/image2.png"/><Relationship Id="rId4" Type="http://schemas.openxmlformats.org/officeDocument/2006/relationships/hyperlink" Target="https://www.oerprojec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Elshaikh</dc:creator>
  <cp:keywords/>
  <dc:description/>
  <cp:lastModifiedBy>Jay Heins</cp:lastModifiedBy>
  <cp:revision>13</cp:revision>
  <cp:lastPrinted>2023-11-17T16:53:00Z</cp:lastPrinted>
  <dcterms:created xsi:type="dcterms:W3CDTF">2023-10-27T16:52:00Z</dcterms:created>
  <dcterms:modified xsi:type="dcterms:W3CDTF">2023-11-18T01:54:00Z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2023-10-03T21:07:16Z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0b8ee0fa-4bbc-43c8-8649-9ab6dd7af3e3</vt:lpwstr>
  </property>
  <property fmtid="{D5CDD505-2E9C-101B-9397-08002B2CF9AE}" pid="8" name="MSIP_Label_0c731a5a-986f-4cba-bdda-5f03e565899b_ContentBits">
    <vt:lpwstr>0</vt:lpwstr>
  </property>
</Properties>
</file>