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F2DE" w14:textId="0E4C15EE" w:rsidR="0085784C" w:rsidRPr="004B5A1A" w:rsidRDefault="0085784C" w:rsidP="005F4747">
      <w:pPr>
        <w:pStyle w:val="Heading2"/>
      </w:pPr>
      <w:r w:rsidRPr="004B5A1A">
        <w:t>Purpose</w:t>
      </w:r>
    </w:p>
    <w:p w14:paraId="31CEF77B" w14:textId="09336F88" w:rsidR="0085784C" w:rsidRPr="008D3D7A" w:rsidRDefault="001517AD" w:rsidP="00E517C4">
      <w:pPr>
        <w:pStyle w:val="BodyText"/>
        <w:rPr>
          <w:color w:val="4472C4" w:themeColor="accent1"/>
        </w:rPr>
      </w:pPr>
      <w:r>
        <w:rPr>
          <w:lang w:val="en-US" w:bidi="ar-SA"/>
        </w:rPr>
        <w:t>Y</w:t>
      </w:r>
      <w:r w:rsidR="00624C76">
        <w:rPr>
          <w:lang w:val="en-US" w:bidi="ar-SA"/>
        </w:rPr>
        <w:t>ou’ve explored</w:t>
      </w:r>
      <w:r w:rsidR="001F450C">
        <w:rPr>
          <w:lang w:val="en-US" w:bidi="ar-SA"/>
        </w:rPr>
        <w:t xml:space="preserve"> </w:t>
      </w:r>
      <w:r w:rsidR="00D330B4">
        <w:rPr>
          <w:lang w:val="en-US" w:bidi="ar-SA"/>
        </w:rPr>
        <w:t xml:space="preserve">the purpose of international climate policies and the strength and limitations of past strategies. </w:t>
      </w:r>
      <w:r w:rsidR="0009005B">
        <w:rPr>
          <w:lang w:val="en-US" w:bidi="ar-SA"/>
        </w:rPr>
        <w:t>To reinforce</w:t>
      </w:r>
      <w:r w:rsidR="00D330B4">
        <w:rPr>
          <w:lang w:val="en-US" w:bidi="ar-SA"/>
        </w:rPr>
        <w:t xml:space="preserve"> what you’ve learned</w:t>
      </w:r>
      <w:r w:rsidR="0009005B">
        <w:rPr>
          <w:lang w:val="en-US" w:bidi="ar-SA"/>
        </w:rPr>
        <w:t xml:space="preserve">, </w:t>
      </w:r>
      <w:r w:rsidR="00D330B4">
        <w:rPr>
          <w:lang w:val="en-US" w:bidi="ar-SA"/>
        </w:rPr>
        <w:t xml:space="preserve">think about </w:t>
      </w:r>
      <w:r w:rsidR="0009005B">
        <w:rPr>
          <w:lang w:val="en-US" w:bidi="ar-SA"/>
        </w:rPr>
        <w:t xml:space="preserve">the strengths and limitations of international policies, and </w:t>
      </w:r>
      <w:r w:rsidR="00D330B4">
        <w:rPr>
          <w:lang w:val="en-US" w:bidi="ar-SA"/>
        </w:rPr>
        <w:t>how</w:t>
      </w:r>
      <w:r w:rsidR="0009005B">
        <w:rPr>
          <w:lang w:val="en-US" w:bidi="ar-SA"/>
        </w:rPr>
        <w:t xml:space="preserve"> effective policies can help us reach our goals</w:t>
      </w:r>
      <w:r w:rsidR="00D330B4">
        <w:rPr>
          <w:lang w:val="en-US" w:bidi="ar-SA"/>
        </w:rPr>
        <w:t>.</w:t>
      </w:r>
    </w:p>
    <w:p w14:paraId="582055A0" w14:textId="15DAFF17" w:rsidR="00D330B4" w:rsidRDefault="0085784C" w:rsidP="004B5A1A">
      <w:pPr>
        <w:pStyle w:val="Heading2"/>
      </w:pPr>
      <w:r w:rsidRPr="004B5A1A">
        <w:t>Process</w:t>
      </w:r>
    </w:p>
    <w:p w14:paraId="0A3D1BA8" w14:textId="617F8824" w:rsidR="00D330B4" w:rsidRDefault="00D330B4" w:rsidP="00C21281">
      <w:pPr>
        <w:pStyle w:val="BodyText"/>
        <w:numPr>
          <w:ilvl w:val="0"/>
          <w:numId w:val="27"/>
        </w:numPr>
        <w:ind w:left="360"/>
      </w:pPr>
      <w:r>
        <w:t>What are the strengths of setting policies at the international level?</w:t>
      </w:r>
    </w:p>
    <w:tbl>
      <w:tblPr>
        <w:tblStyle w:val="TableGrid"/>
        <w:tblW w:w="0" w:type="auto"/>
        <w:tblInd w:w="36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22"/>
      </w:tblGrid>
      <w:tr w:rsidR="00D330B4" w:rsidRPr="00E517C4" w14:paraId="20633ABB" w14:textId="77777777" w:rsidTr="00C21281">
        <w:trPr>
          <w:trHeight w:val="1907"/>
        </w:trPr>
        <w:tc>
          <w:tcPr>
            <w:tcW w:w="8922" w:type="dxa"/>
            <w:shd w:val="clear" w:color="auto" w:fill="F2F2F2" w:themeFill="background1" w:themeFillShade="F2"/>
          </w:tcPr>
          <w:p w14:paraId="5B6081DF" w14:textId="77777777" w:rsidR="00D330B4" w:rsidRPr="00E517C4" w:rsidRDefault="00D330B4" w:rsidP="00E517C4">
            <w:pPr>
              <w:pStyle w:val="BodyText"/>
            </w:pPr>
          </w:p>
        </w:tc>
      </w:tr>
    </w:tbl>
    <w:p w14:paraId="229C0ECB" w14:textId="1D84329A" w:rsidR="00D330B4" w:rsidRDefault="00D330B4" w:rsidP="00C21281">
      <w:pPr>
        <w:pStyle w:val="BodyText"/>
        <w:numPr>
          <w:ilvl w:val="0"/>
          <w:numId w:val="27"/>
        </w:numPr>
        <w:ind w:left="360"/>
      </w:pPr>
      <w:r>
        <w:t>What are the limitations of setting policies at the international level?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2"/>
      </w:tblGrid>
      <w:tr w:rsidR="00D330B4" w:rsidRPr="00E517C4" w14:paraId="40507C66" w14:textId="77777777" w:rsidTr="00C21281">
        <w:trPr>
          <w:trHeight w:val="1884"/>
        </w:trPr>
        <w:tc>
          <w:tcPr>
            <w:tcW w:w="8922" w:type="dxa"/>
            <w:shd w:val="clear" w:color="auto" w:fill="F2F2F2" w:themeFill="background1" w:themeFillShade="F2"/>
          </w:tcPr>
          <w:p w14:paraId="4013527E" w14:textId="77777777" w:rsidR="00D330B4" w:rsidRPr="00E517C4" w:rsidRDefault="00D330B4" w:rsidP="00E517C4">
            <w:pPr>
              <w:pStyle w:val="BodyText"/>
            </w:pPr>
          </w:p>
        </w:tc>
      </w:tr>
    </w:tbl>
    <w:p w14:paraId="424A0D4E" w14:textId="39FC5106" w:rsidR="00D330B4" w:rsidRDefault="00D330B4" w:rsidP="00C21281">
      <w:pPr>
        <w:pStyle w:val="BodyText"/>
        <w:numPr>
          <w:ilvl w:val="0"/>
          <w:numId w:val="27"/>
        </w:numPr>
        <w:ind w:left="360"/>
      </w:pPr>
      <w:r>
        <w:t xml:space="preserve">How can </w:t>
      </w:r>
      <w:r w:rsidR="00572E77">
        <w:t>setting</w:t>
      </w:r>
      <w:r>
        <w:t xml:space="preserve"> </w:t>
      </w:r>
      <w:r w:rsidR="007524B6">
        <w:t xml:space="preserve">effective </w:t>
      </w:r>
      <w:r>
        <w:t xml:space="preserve">goals </w:t>
      </w:r>
      <w:r w:rsidR="00572E77">
        <w:t>help us address</w:t>
      </w:r>
      <w:r>
        <w:t xml:space="preserve"> climate change? Use evidence from the lesson to support your thinking.</w:t>
      </w:r>
    </w:p>
    <w:tbl>
      <w:tblPr>
        <w:tblStyle w:val="TableGrid"/>
        <w:tblW w:w="0" w:type="auto"/>
        <w:tblInd w:w="36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22"/>
      </w:tblGrid>
      <w:tr w:rsidR="00D330B4" w14:paraId="5FA04C31" w14:textId="77777777" w:rsidTr="00C21281">
        <w:trPr>
          <w:trHeight w:val="2036"/>
        </w:trPr>
        <w:tc>
          <w:tcPr>
            <w:tcW w:w="8922" w:type="dxa"/>
            <w:shd w:val="clear" w:color="auto" w:fill="F2F2F2" w:themeFill="background1" w:themeFillShade="F2"/>
          </w:tcPr>
          <w:p w14:paraId="5BA4E2DE" w14:textId="77777777" w:rsidR="00D330B4" w:rsidRDefault="00D330B4" w:rsidP="00D330B4">
            <w:pPr>
              <w:pStyle w:val="BodyText"/>
            </w:pPr>
          </w:p>
        </w:tc>
      </w:tr>
    </w:tbl>
    <w:p w14:paraId="5ADB2342" w14:textId="77777777" w:rsidR="00D330B4" w:rsidRPr="00D330B4" w:rsidRDefault="00D330B4" w:rsidP="00C21281">
      <w:pPr>
        <w:pStyle w:val="BodyText"/>
      </w:pPr>
    </w:p>
    <w:sectPr w:rsidR="00D330B4" w:rsidRPr="00D330B4" w:rsidSect="00A10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81" w:right="1247" w:bottom="1854" w:left="134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4A19A" w14:textId="77777777" w:rsidR="00805B9D" w:rsidRDefault="00805B9D" w:rsidP="001A346A">
      <w:r>
        <w:separator/>
      </w:r>
    </w:p>
    <w:p w14:paraId="44D85F9F" w14:textId="77777777" w:rsidR="00805B9D" w:rsidRDefault="00805B9D"/>
  </w:endnote>
  <w:endnote w:type="continuationSeparator" w:id="0">
    <w:p w14:paraId="149227FC" w14:textId="77777777" w:rsidR="00805B9D" w:rsidRDefault="00805B9D" w:rsidP="001A346A">
      <w:r>
        <w:continuationSeparator/>
      </w:r>
    </w:p>
    <w:p w14:paraId="4614AB50" w14:textId="77777777" w:rsidR="00805B9D" w:rsidRDefault="00805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aux ProRegul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3995014"/>
      <w:docPartObj>
        <w:docPartGallery w:val="Page Numbers (Bottom of Page)"/>
        <w:docPartUnique/>
      </w:docPartObj>
    </w:sdtPr>
    <w:sdtContent>
      <w:p w14:paraId="12C8956B" w14:textId="3A99DDDD" w:rsidR="00E517C4" w:rsidRDefault="00E517C4" w:rsidP="00F57B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6CA052" w14:textId="77777777" w:rsidR="00E517C4" w:rsidRDefault="00E517C4" w:rsidP="00E517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27585103"/>
      <w:docPartObj>
        <w:docPartGallery w:val="Page Numbers (Bottom of Page)"/>
        <w:docPartUnique/>
      </w:docPartObj>
    </w:sdtPr>
    <w:sdtContent>
      <w:p w14:paraId="1BA39067" w14:textId="520A7825" w:rsidR="00E517C4" w:rsidRDefault="00E517C4" w:rsidP="00F57B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806263C" w14:textId="77777777" w:rsidR="00E517C4" w:rsidRDefault="00E517C4" w:rsidP="00E517C4">
    <w:pPr>
      <w:pStyle w:val="Footer"/>
      <w:ind w:right="360"/>
    </w:pPr>
  </w:p>
  <w:p w14:paraId="677ED262" w14:textId="74C44133" w:rsidR="00E517C4" w:rsidRDefault="00E517C4">
    <w:pPr>
      <w:pStyle w:val="Footer"/>
    </w:pPr>
    <w:r>
      <mc:AlternateContent>
        <mc:Choice Requires="wps">
          <w:drawing>
            <wp:anchor distT="0" distB="0" distL="114300" distR="114300" simplePos="0" relativeHeight="251678720" behindDoc="0" locked="0" layoutInCell="1" allowOverlap="1" wp14:anchorId="44E46F69" wp14:editId="1C58A1B2">
              <wp:simplePos x="0" y="0"/>
              <wp:positionH relativeFrom="column">
                <wp:posOffset>-1047750</wp:posOffset>
              </wp:positionH>
              <wp:positionV relativeFrom="paragraph">
                <wp:posOffset>-24130</wp:posOffset>
              </wp:positionV>
              <wp:extent cx="7628021" cy="253092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530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9807B5" w14:textId="0CA7B093" w:rsidR="00E517C4" w:rsidRPr="00B95CC9" w:rsidRDefault="00E517C4" w:rsidP="00E517C4">
                          <w:pPr>
                            <w:pStyle w:val="CCFooter"/>
                          </w:pPr>
                          <w:r w:rsidRPr="00B95CC9">
                            <w:t xml:space="preserve">Unless otherwise noted, this work is licensed under </w:t>
                          </w:r>
                          <w:hyperlink r:id="rId1" w:history="1">
                            <w:r w:rsidRPr="00B95CC9">
                              <w:rPr>
                                <w:rStyle w:val="Hyperlink"/>
                              </w:rPr>
                              <w:t>CC BY 4.0</w:t>
                            </w:r>
                          </w:hyperlink>
                          <w:r w:rsidRPr="00B95CC9">
                            <w:t>. Credit: “</w:t>
                          </w:r>
                          <w:r w:rsidRPr="00865F46">
                            <w:t>Closer—</w:t>
                          </w:r>
                          <w:r>
                            <w:t>Setting Effective Goals</w:t>
                          </w:r>
                          <w:r w:rsidRPr="00B95CC9">
                            <w:t xml:space="preserve">”, OER Project, </w:t>
                          </w:r>
                          <w:hyperlink r:id="rId2" w:history="1">
                            <w:r w:rsidRPr="00B95CC9">
                              <w:rPr>
                                <w:rStyle w:val="Hyperlink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46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2.5pt;margin-top:-1.9pt;width:600.6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" filled="f" stroked="f" strokeweight=".5pt">
              <v:textbox>
                <w:txbxContent>
                  <w:p w14:paraId="139807B5" w14:textId="0CA7B093" w:rsidR="00E517C4" w:rsidRPr="00B95CC9" w:rsidRDefault="00E517C4" w:rsidP="00E517C4">
                    <w:pPr>
                      <w:pStyle w:val="CCFooter"/>
                    </w:pPr>
                    <w:r w:rsidRPr="00B95CC9">
                      <w:t xml:space="preserve">Unless otherwise noted, this work is licensed under </w:t>
                    </w:r>
                    <w:hyperlink r:id="rId3" w:history="1">
                      <w:r w:rsidRPr="00B95CC9">
                        <w:rPr>
                          <w:rStyle w:val="Hyperlink"/>
                        </w:rPr>
                        <w:t>CC BY 4.0</w:t>
                      </w:r>
                    </w:hyperlink>
                    <w:r w:rsidRPr="00B95CC9">
                      <w:t>. Credit: “</w:t>
                    </w:r>
                    <w:r w:rsidRPr="00865F46">
                      <w:t>Closer—</w:t>
                    </w:r>
                    <w:r>
                      <w:t>Setting Effective Goals</w:t>
                    </w:r>
                    <w:r w:rsidRPr="00B95CC9">
                      <w:t xml:space="preserve">”, OER Project, </w:t>
                    </w:r>
                    <w:hyperlink r:id="rId4" w:history="1">
                      <w:r w:rsidRPr="00B95CC9">
                        <w:rPr>
                          <w:rStyle w:val="Hyperlink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76672" behindDoc="1" locked="0" layoutInCell="1" allowOverlap="1" wp14:anchorId="0926A74B" wp14:editId="67898B81">
          <wp:simplePos x="0" y="0"/>
          <wp:positionH relativeFrom="column">
            <wp:posOffset>-1047750</wp:posOffset>
          </wp:positionH>
          <wp:positionV relativeFrom="page">
            <wp:posOffset>9783445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2F4D" w14:textId="77777777" w:rsidR="002460AC" w:rsidRDefault="00246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30238" w14:textId="77777777" w:rsidR="00805B9D" w:rsidRDefault="00805B9D" w:rsidP="001A346A">
      <w:r>
        <w:separator/>
      </w:r>
    </w:p>
    <w:p w14:paraId="35A90CF0" w14:textId="77777777" w:rsidR="00805B9D" w:rsidRDefault="00805B9D"/>
  </w:footnote>
  <w:footnote w:type="continuationSeparator" w:id="0">
    <w:p w14:paraId="1EFBB07E" w14:textId="77777777" w:rsidR="00805B9D" w:rsidRDefault="00805B9D" w:rsidP="001A346A">
      <w:r>
        <w:continuationSeparator/>
      </w:r>
    </w:p>
    <w:p w14:paraId="38AE94AF" w14:textId="77777777" w:rsidR="00805B9D" w:rsidRDefault="00805B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7357" w14:textId="77777777" w:rsidR="002460AC" w:rsidRDefault="00246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297A" w14:textId="421510A8" w:rsidR="00655E2D" w:rsidRPr="00F65964" w:rsidRDefault="002B5CD7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E2AA711" wp14:editId="3BC50BC1">
              <wp:simplePos x="0" y="0"/>
              <wp:positionH relativeFrom="margin">
                <wp:posOffset>-3275330</wp:posOffset>
              </wp:positionH>
              <wp:positionV relativeFrom="page">
                <wp:posOffset>11430</wp:posOffset>
              </wp:positionV>
              <wp:extent cx="12061190" cy="867508"/>
              <wp:effectExtent l="0" t="0" r="3810" b="0"/>
              <wp:wrapNone/>
              <wp:docPr id="1114421856" name="Rectangle 11144218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1190" cy="8675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F7518" id="Rectangle 1114421856" o:spid="_x0000_s1026" style="position:absolute;margin-left:-257.9pt;margin-top:.9pt;width:949.7pt;height:68.3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" fillcolor="#d8d8d8 [2732]" stroked="f" strokeweight="1pt">
              <w10:wrap anchorx="margin" anchory="page"/>
            </v:rect>
          </w:pict>
        </mc:Fallback>
      </mc:AlternateContent>
    </w:r>
    <w:r w:rsidR="00655E2D" w:rsidRPr="00F65964">
      <w:t xml:space="preserve"> </w:t>
    </w:r>
    <w:r w:rsidR="00655E2D" w:rsidRPr="002460AC">
      <w:rPr>
        <w:sz w:val="20"/>
        <w:szCs w:val="52"/>
      </w:rPr>
      <w:t xml:space="preserve">CLIMATE PROJECT / LESSON </w:t>
    </w:r>
    <w:r w:rsidR="00986566" w:rsidRPr="002460AC">
      <w:rPr>
        <w:sz w:val="20"/>
        <w:szCs w:val="52"/>
      </w:rPr>
      <w:t>1.</w:t>
    </w:r>
    <w:r w:rsidR="00D330B4" w:rsidRPr="002460AC">
      <w:rPr>
        <w:sz w:val="20"/>
        <w:szCs w:val="52"/>
      </w:rPr>
      <w:t>4</w:t>
    </w:r>
  </w:p>
  <w:p w14:paraId="20151BD8" w14:textId="1FBD1485" w:rsidR="00655E2D" w:rsidRPr="00CD0494" w:rsidRDefault="00624C76" w:rsidP="00CD0494">
    <w:pPr>
      <w:pStyle w:val="Title"/>
    </w:pPr>
    <w:r>
      <w:t>CLOSER</w:t>
    </w:r>
    <w:r w:rsidR="00655E2D" w:rsidRPr="00CD0494">
      <w:t>—</w:t>
    </w:r>
    <w:r w:rsidR="00D330B4">
      <w:t>SET</w:t>
    </w:r>
    <w:r w:rsidR="00572E77">
      <w:t>TING</w:t>
    </w:r>
    <w:r w:rsidR="00D330B4">
      <w:t xml:space="preserve"> </w:t>
    </w:r>
    <w:r w:rsidR="007524B6">
      <w:t xml:space="preserve">EFFECTIVE </w:t>
    </w:r>
    <w:r w:rsidR="00D330B4">
      <w:t>GOALS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511C" w14:textId="77777777" w:rsidR="002460AC" w:rsidRDefault="00246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CC26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2BF23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1AE8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D576F7"/>
    <w:multiLevelType w:val="hybridMultilevel"/>
    <w:tmpl w:val="4CE08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5625"/>
    <w:multiLevelType w:val="hybridMultilevel"/>
    <w:tmpl w:val="299E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6B89"/>
    <w:multiLevelType w:val="hybridMultilevel"/>
    <w:tmpl w:val="EEE0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B06B1"/>
    <w:multiLevelType w:val="hybridMultilevel"/>
    <w:tmpl w:val="0EB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05D08"/>
    <w:multiLevelType w:val="hybridMultilevel"/>
    <w:tmpl w:val="8806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12CCA"/>
    <w:multiLevelType w:val="hybridMultilevel"/>
    <w:tmpl w:val="90E4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10B28"/>
    <w:multiLevelType w:val="hybridMultilevel"/>
    <w:tmpl w:val="BF129494"/>
    <w:lvl w:ilvl="0" w:tplc="91D40516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70714"/>
    <w:multiLevelType w:val="hybridMultilevel"/>
    <w:tmpl w:val="C4DE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D2438"/>
    <w:multiLevelType w:val="hybridMultilevel"/>
    <w:tmpl w:val="AE5ED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75A9F"/>
    <w:multiLevelType w:val="hybridMultilevel"/>
    <w:tmpl w:val="AE5E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B67D4"/>
    <w:multiLevelType w:val="hybridMultilevel"/>
    <w:tmpl w:val="1032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A34D6"/>
    <w:multiLevelType w:val="hybridMultilevel"/>
    <w:tmpl w:val="46BA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C5517"/>
    <w:multiLevelType w:val="hybridMultilevel"/>
    <w:tmpl w:val="3600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5B13"/>
    <w:multiLevelType w:val="hybridMultilevel"/>
    <w:tmpl w:val="866A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F78E3"/>
    <w:multiLevelType w:val="hybridMultilevel"/>
    <w:tmpl w:val="090A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31546"/>
    <w:multiLevelType w:val="multilevel"/>
    <w:tmpl w:val="302EAB6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20C6C45"/>
    <w:multiLevelType w:val="hybridMultilevel"/>
    <w:tmpl w:val="690C6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D5641"/>
    <w:multiLevelType w:val="hybridMultilevel"/>
    <w:tmpl w:val="60FE5DC2"/>
    <w:lvl w:ilvl="0" w:tplc="62D63E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101EA"/>
    <w:multiLevelType w:val="hybridMultilevel"/>
    <w:tmpl w:val="5E9AC644"/>
    <w:lvl w:ilvl="0" w:tplc="B4E898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C1A5B"/>
    <w:multiLevelType w:val="hybridMultilevel"/>
    <w:tmpl w:val="A48E5C2E"/>
    <w:lvl w:ilvl="0" w:tplc="CC50C6C2">
      <w:start w:val="1"/>
      <w:numFmt w:val="decimal"/>
      <w:lvlText w:val="(%1)"/>
      <w:lvlJc w:val="left"/>
      <w:pPr>
        <w:ind w:left="241" w:hanging="241"/>
      </w:pPr>
      <w:rPr>
        <w:rFonts w:ascii="Aaux ProRegular" w:eastAsia="Aaux ProRegular" w:hAnsi="Aaux ProRegular" w:cs="Aaux ProRegular" w:hint="default"/>
        <w:color w:val="231F20"/>
        <w:spacing w:val="-8"/>
        <w:w w:val="100"/>
        <w:sz w:val="18"/>
        <w:szCs w:val="18"/>
        <w:lang w:val="en-US" w:eastAsia="en-US" w:bidi="en-US"/>
      </w:rPr>
    </w:lvl>
    <w:lvl w:ilvl="1" w:tplc="A7340598">
      <w:numFmt w:val="bullet"/>
      <w:lvlText w:val="•"/>
      <w:lvlJc w:val="left"/>
      <w:pPr>
        <w:ind w:left="578" w:hanging="241"/>
      </w:pPr>
      <w:rPr>
        <w:rFonts w:hint="default"/>
        <w:lang w:val="en-US" w:eastAsia="en-US" w:bidi="en-US"/>
      </w:rPr>
    </w:lvl>
    <w:lvl w:ilvl="2" w:tplc="ECE6F850">
      <w:numFmt w:val="bullet"/>
      <w:lvlText w:val="•"/>
      <w:lvlJc w:val="left"/>
      <w:pPr>
        <w:ind w:left="905" w:hanging="241"/>
      </w:pPr>
      <w:rPr>
        <w:rFonts w:hint="default"/>
        <w:lang w:val="en-US" w:eastAsia="en-US" w:bidi="en-US"/>
      </w:rPr>
    </w:lvl>
    <w:lvl w:ilvl="3" w:tplc="B358AB34">
      <w:numFmt w:val="bullet"/>
      <w:lvlText w:val="•"/>
      <w:lvlJc w:val="left"/>
      <w:pPr>
        <w:ind w:left="1232" w:hanging="241"/>
      </w:pPr>
      <w:rPr>
        <w:rFonts w:hint="default"/>
        <w:lang w:val="en-US" w:eastAsia="en-US" w:bidi="en-US"/>
      </w:rPr>
    </w:lvl>
    <w:lvl w:ilvl="4" w:tplc="5EBCB73E">
      <w:numFmt w:val="bullet"/>
      <w:lvlText w:val="•"/>
      <w:lvlJc w:val="left"/>
      <w:pPr>
        <w:ind w:left="1559" w:hanging="241"/>
      </w:pPr>
      <w:rPr>
        <w:rFonts w:hint="default"/>
        <w:lang w:val="en-US" w:eastAsia="en-US" w:bidi="en-US"/>
      </w:rPr>
    </w:lvl>
    <w:lvl w:ilvl="5" w:tplc="45B483E2">
      <w:numFmt w:val="bullet"/>
      <w:lvlText w:val="•"/>
      <w:lvlJc w:val="left"/>
      <w:pPr>
        <w:ind w:left="1886" w:hanging="241"/>
      </w:pPr>
      <w:rPr>
        <w:rFonts w:hint="default"/>
        <w:lang w:val="en-US" w:eastAsia="en-US" w:bidi="en-US"/>
      </w:rPr>
    </w:lvl>
    <w:lvl w:ilvl="6" w:tplc="EB328564">
      <w:numFmt w:val="bullet"/>
      <w:lvlText w:val="•"/>
      <w:lvlJc w:val="left"/>
      <w:pPr>
        <w:ind w:left="2213" w:hanging="241"/>
      </w:pPr>
      <w:rPr>
        <w:rFonts w:hint="default"/>
        <w:lang w:val="en-US" w:eastAsia="en-US" w:bidi="en-US"/>
      </w:rPr>
    </w:lvl>
    <w:lvl w:ilvl="7" w:tplc="C040F928">
      <w:numFmt w:val="bullet"/>
      <w:lvlText w:val="•"/>
      <w:lvlJc w:val="left"/>
      <w:pPr>
        <w:ind w:left="2540" w:hanging="241"/>
      </w:pPr>
      <w:rPr>
        <w:rFonts w:hint="default"/>
        <w:lang w:val="en-US" w:eastAsia="en-US" w:bidi="en-US"/>
      </w:rPr>
    </w:lvl>
    <w:lvl w:ilvl="8" w:tplc="0E72AB34">
      <w:numFmt w:val="bullet"/>
      <w:lvlText w:val="•"/>
      <w:lvlJc w:val="left"/>
      <w:pPr>
        <w:ind w:left="2867" w:hanging="241"/>
      </w:pPr>
      <w:rPr>
        <w:rFonts w:hint="default"/>
        <w:lang w:val="en-US" w:eastAsia="en-US" w:bidi="en-US"/>
      </w:rPr>
    </w:lvl>
  </w:abstractNum>
  <w:abstractNum w:abstractNumId="23" w15:restartNumberingAfterBreak="0">
    <w:nsid w:val="6F8C23BB"/>
    <w:multiLevelType w:val="hybridMultilevel"/>
    <w:tmpl w:val="DE9EEA06"/>
    <w:lvl w:ilvl="0" w:tplc="9D147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25571"/>
    <w:multiLevelType w:val="multilevel"/>
    <w:tmpl w:val="55F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66095F"/>
    <w:multiLevelType w:val="hybridMultilevel"/>
    <w:tmpl w:val="1660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2567A"/>
    <w:multiLevelType w:val="multilevel"/>
    <w:tmpl w:val="55F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235045">
    <w:abstractNumId w:val="22"/>
  </w:num>
  <w:num w:numId="2" w16cid:durableId="1194341365">
    <w:abstractNumId w:val="19"/>
  </w:num>
  <w:num w:numId="3" w16cid:durableId="1192299951">
    <w:abstractNumId w:val="23"/>
  </w:num>
  <w:num w:numId="4" w16cid:durableId="556891800">
    <w:abstractNumId w:val="14"/>
  </w:num>
  <w:num w:numId="5" w16cid:durableId="63913864">
    <w:abstractNumId w:val="4"/>
  </w:num>
  <w:num w:numId="6" w16cid:durableId="805245596">
    <w:abstractNumId w:val="18"/>
  </w:num>
  <w:num w:numId="7" w16cid:durableId="740521225">
    <w:abstractNumId w:val="15"/>
  </w:num>
  <w:num w:numId="8" w16cid:durableId="1381368627">
    <w:abstractNumId w:val="9"/>
  </w:num>
  <w:num w:numId="9" w16cid:durableId="1830559006">
    <w:abstractNumId w:val="1"/>
  </w:num>
  <w:num w:numId="10" w16cid:durableId="1025131627">
    <w:abstractNumId w:val="2"/>
  </w:num>
  <w:num w:numId="11" w16cid:durableId="375086628">
    <w:abstractNumId w:val="0"/>
  </w:num>
  <w:num w:numId="12" w16cid:durableId="1489245842">
    <w:abstractNumId w:val="6"/>
  </w:num>
  <w:num w:numId="13" w16cid:durableId="1091858566">
    <w:abstractNumId w:val="3"/>
  </w:num>
  <w:num w:numId="14" w16cid:durableId="636766216">
    <w:abstractNumId w:val="10"/>
  </w:num>
  <w:num w:numId="15" w16cid:durableId="2007585355">
    <w:abstractNumId w:val="16"/>
  </w:num>
  <w:num w:numId="16" w16cid:durableId="1058935471">
    <w:abstractNumId w:val="5"/>
  </w:num>
  <w:num w:numId="17" w16cid:durableId="279841990">
    <w:abstractNumId w:val="12"/>
  </w:num>
  <w:num w:numId="18" w16cid:durableId="607464704">
    <w:abstractNumId w:val="11"/>
  </w:num>
  <w:num w:numId="19" w16cid:durableId="413623160">
    <w:abstractNumId w:val="8"/>
  </w:num>
  <w:num w:numId="20" w16cid:durableId="1229145133">
    <w:abstractNumId w:val="24"/>
  </w:num>
  <w:num w:numId="21" w16cid:durableId="719980884">
    <w:abstractNumId w:val="7"/>
  </w:num>
  <w:num w:numId="22" w16cid:durableId="470829137">
    <w:abstractNumId w:val="26"/>
  </w:num>
  <w:num w:numId="23" w16cid:durableId="895317907">
    <w:abstractNumId w:val="17"/>
  </w:num>
  <w:num w:numId="24" w16cid:durableId="1301039600">
    <w:abstractNumId w:val="20"/>
  </w:num>
  <w:num w:numId="25" w16cid:durableId="1016230222">
    <w:abstractNumId w:val="13"/>
  </w:num>
  <w:num w:numId="26" w16cid:durableId="1910335623">
    <w:abstractNumId w:val="21"/>
  </w:num>
  <w:num w:numId="27" w16cid:durableId="6790916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gutterAtTop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22"/>
    <w:rsid w:val="000011D2"/>
    <w:rsid w:val="00002347"/>
    <w:rsid w:val="00015D17"/>
    <w:rsid w:val="0002135F"/>
    <w:rsid w:val="00030E81"/>
    <w:rsid w:val="0007667B"/>
    <w:rsid w:val="000806F7"/>
    <w:rsid w:val="00085634"/>
    <w:rsid w:val="0009005B"/>
    <w:rsid w:val="000946DC"/>
    <w:rsid w:val="000A213B"/>
    <w:rsid w:val="000A2D27"/>
    <w:rsid w:val="000B0433"/>
    <w:rsid w:val="000C4F67"/>
    <w:rsid w:val="000C701E"/>
    <w:rsid w:val="000D2EE3"/>
    <w:rsid w:val="000D454B"/>
    <w:rsid w:val="000E5796"/>
    <w:rsid w:val="000E59BF"/>
    <w:rsid w:val="000F76B8"/>
    <w:rsid w:val="00100C01"/>
    <w:rsid w:val="001025A2"/>
    <w:rsid w:val="00103ACC"/>
    <w:rsid w:val="001078CC"/>
    <w:rsid w:val="00113EBD"/>
    <w:rsid w:val="0011496B"/>
    <w:rsid w:val="001229D8"/>
    <w:rsid w:val="0012591F"/>
    <w:rsid w:val="00134266"/>
    <w:rsid w:val="0014752A"/>
    <w:rsid w:val="00150A74"/>
    <w:rsid w:val="001517AD"/>
    <w:rsid w:val="00163CB0"/>
    <w:rsid w:val="001814A0"/>
    <w:rsid w:val="0018309A"/>
    <w:rsid w:val="001835FC"/>
    <w:rsid w:val="00184961"/>
    <w:rsid w:val="001A346A"/>
    <w:rsid w:val="001B11C0"/>
    <w:rsid w:val="001B160E"/>
    <w:rsid w:val="001B63F1"/>
    <w:rsid w:val="001C41DB"/>
    <w:rsid w:val="001F0372"/>
    <w:rsid w:val="001F0FB1"/>
    <w:rsid w:val="001F31ED"/>
    <w:rsid w:val="001F450C"/>
    <w:rsid w:val="001F6D03"/>
    <w:rsid w:val="00210B4B"/>
    <w:rsid w:val="0021181B"/>
    <w:rsid w:val="00212568"/>
    <w:rsid w:val="002179ED"/>
    <w:rsid w:val="00220EB7"/>
    <w:rsid w:val="00222C5C"/>
    <w:rsid w:val="002249BD"/>
    <w:rsid w:val="002250C8"/>
    <w:rsid w:val="00232A5F"/>
    <w:rsid w:val="00235A53"/>
    <w:rsid w:val="00237E95"/>
    <w:rsid w:val="00240700"/>
    <w:rsid w:val="002460AC"/>
    <w:rsid w:val="00256169"/>
    <w:rsid w:val="00272498"/>
    <w:rsid w:val="0027387E"/>
    <w:rsid w:val="00277149"/>
    <w:rsid w:val="0028295E"/>
    <w:rsid w:val="002908DC"/>
    <w:rsid w:val="002927B3"/>
    <w:rsid w:val="00292DD6"/>
    <w:rsid w:val="0029599E"/>
    <w:rsid w:val="00297AC7"/>
    <w:rsid w:val="002A6C51"/>
    <w:rsid w:val="002B5CD7"/>
    <w:rsid w:val="002C308F"/>
    <w:rsid w:val="002C310D"/>
    <w:rsid w:val="002E6FC2"/>
    <w:rsid w:val="0030360B"/>
    <w:rsid w:val="003076A5"/>
    <w:rsid w:val="00311D99"/>
    <w:rsid w:val="00311DC9"/>
    <w:rsid w:val="00336CB0"/>
    <w:rsid w:val="00346055"/>
    <w:rsid w:val="00347DD2"/>
    <w:rsid w:val="00356282"/>
    <w:rsid w:val="00387636"/>
    <w:rsid w:val="003A06A0"/>
    <w:rsid w:val="003A64C3"/>
    <w:rsid w:val="003C485F"/>
    <w:rsid w:val="003C552E"/>
    <w:rsid w:val="003E4AA5"/>
    <w:rsid w:val="003F1D22"/>
    <w:rsid w:val="003F289C"/>
    <w:rsid w:val="003F6BB6"/>
    <w:rsid w:val="00406227"/>
    <w:rsid w:val="00413174"/>
    <w:rsid w:val="00420625"/>
    <w:rsid w:val="00420AC0"/>
    <w:rsid w:val="00435386"/>
    <w:rsid w:val="00441434"/>
    <w:rsid w:val="00452147"/>
    <w:rsid w:val="00454782"/>
    <w:rsid w:val="004629D2"/>
    <w:rsid w:val="004633F9"/>
    <w:rsid w:val="00472F77"/>
    <w:rsid w:val="00476B29"/>
    <w:rsid w:val="00483876"/>
    <w:rsid w:val="004848E1"/>
    <w:rsid w:val="00491BB7"/>
    <w:rsid w:val="004A3822"/>
    <w:rsid w:val="004B2E3C"/>
    <w:rsid w:val="004B5A1A"/>
    <w:rsid w:val="004B6195"/>
    <w:rsid w:val="004C1475"/>
    <w:rsid w:val="004C2615"/>
    <w:rsid w:val="004C2F28"/>
    <w:rsid w:val="004C3964"/>
    <w:rsid w:val="004C57F8"/>
    <w:rsid w:val="004E144B"/>
    <w:rsid w:val="004E2C61"/>
    <w:rsid w:val="004E6CFA"/>
    <w:rsid w:val="004F2C2F"/>
    <w:rsid w:val="004F3480"/>
    <w:rsid w:val="00511191"/>
    <w:rsid w:val="00513C8C"/>
    <w:rsid w:val="00513CD9"/>
    <w:rsid w:val="0052044D"/>
    <w:rsid w:val="0052533E"/>
    <w:rsid w:val="0052549E"/>
    <w:rsid w:val="00531D42"/>
    <w:rsid w:val="00537E4B"/>
    <w:rsid w:val="0055493F"/>
    <w:rsid w:val="00563224"/>
    <w:rsid w:val="0056745B"/>
    <w:rsid w:val="00572E77"/>
    <w:rsid w:val="00573435"/>
    <w:rsid w:val="00576C8A"/>
    <w:rsid w:val="005806CC"/>
    <w:rsid w:val="00581258"/>
    <w:rsid w:val="00586520"/>
    <w:rsid w:val="00590EF6"/>
    <w:rsid w:val="005A3BBA"/>
    <w:rsid w:val="005C04C5"/>
    <w:rsid w:val="005F4747"/>
    <w:rsid w:val="005F6EFB"/>
    <w:rsid w:val="006168D8"/>
    <w:rsid w:val="006245A3"/>
    <w:rsid w:val="00624C76"/>
    <w:rsid w:val="00633FDB"/>
    <w:rsid w:val="00635E55"/>
    <w:rsid w:val="006460F8"/>
    <w:rsid w:val="00655E2D"/>
    <w:rsid w:val="00663541"/>
    <w:rsid w:val="00665F2E"/>
    <w:rsid w:val="006A1D73"/>
    <w:rsid w:val="006B0D7C"/>
    <w:rsid w:val="006D0530"/>
    <w:rsid w:val="006E3D87"/>
    <w:rsid w:val="006F2BE2"/>
    <w:rsid w:val="006F3DA1"/>
    <w:rsid w:val="006F651B"/>
    <w:rsid w:val="00706C27"/>
    <w:rsid w:val="00726A62"/>
    <w:rsid w:val="00732035"/>
    <w:rsid w:val="00732084"/>
    <w:rsid w:val="007524B6"/>
    <w:rsid w:val="007568E4"/>
    <w:rsid w:val="007926E3"/>
    <w:rsid w:val="00794803"/>
    <w:rsid w:val="007B117F"/>
    <w:rsid w:val="007B11C5"/>
    <w:rsid w:val="007B2B8B"/>
    <w:rsid w:val="007B409B"/>
    <w:rsid w:val="007C3F8F"/>
    <w:rsid w:val="007C562C"/>
    <w:rsid w:val="007C60CD"/>
    <w:rsid w:val="007D058D"/>
    <w:rsid w:val="007E49D9"/>
    <w:rsid w:val="007E6157"/>
    <w:rsid w:val="007F10CA"/>
    <w:rsid w:val="007F4236"/>
    <w:rsid w:val="0080167F"/>
    <w:rsid w:val="00805B9D"/>
    <w:rsid w:val="00816B3B"/>
    <w:rsid w:val="00822DCC"/>
    <w:rsid w:val="00824116"/>
    <w:rsid w:val="00840AA5"/>
    <w:rsid w:val="00843A4D"/>
    <w:rsid w:val="00845E37"/>
    <w:rsid w:val="0085081A"/>
    <w:rsid w:val="00855463"/>
    <w:rsid w:val="0085784C"/>
    <w:rsid w:val="00860E0F"/>
    <w:rsid w:val="00863A46"/>
    <w:rsid w:val="00865CF0"/>
    <w:rsid w:val="00870811"/>
    <w:rsid w:val="00872D9C"/>
    <w:rsid w:val="008761B6"/>
    <w:rsid w:val="00880D46"/>
    <w:rsid w:val="008A125F"/>
    <w:rsid w:val="008A1290"/>
    <w:rsid w:val="008C4035"/>
    <w:rsid w:val="008C474B"/>
    <w:rsid w:val="008D46EC"/>
    <w:rsid w:val="008E2713"/>
    <w:rsid w:val="008E3173"/>
    <w:rsid w:val="008E677B"/>
    <w:rsid w:val="008F44B2"/>
    <w:rsid w:val="008F6423"/>
    <w:rsid w:val="00901141"/>
    <w:rsid w:val="00901F39"/>
    <w:rsid w:val="00910236"/>
    <w:rsid w:val="00937F7A"/>
    <w:rsid w:val="00946234"/>
    <w:rsid w:val="0095205B"/>
    <w:rsid w:val="00953EB7"/>
    <w:rsid w:val="009628AB"/>
    <w:rsid w:val="00985463"/>
    <w:rsid w:val="00986566"/>
    <w:rsid w:val="00995F9E"/>
    <w:rsid w:val="009A5F6C"/>
    <w:rsid w:val="009B57B6"/>
    <w:rsid w:val="009B6BE9"/>
    <w:rsid w:val="009C3BE0"/>
    <w:rsid w:val="009C5211"/>
    <w:rsid w:val="009D5C9F"/>
    <w:rsid w:val="009E5B40"/>
    <w:rsid w:val="009E61E9"/>
    <w:rsid w:val="009F0E0B"/>
    <w:rsid w:val="009F13C2"/>
    <w:rsid w:val="00A016D1"/>
    <w:rsid w:val="00A1093D"/>
    <w:rsid w:val="00A1315D"/>
    <w:rsid w:val="00A1548A"/>
    <w:rsid w:val="00A21141"/>
    <w:rsid w:val="00A259E6"/>
    <w:rsid w:val="00A30F4A"/>
    <w:rsid w:val="00A4250E"/>
    <w:rsid w:val="00A63F7D"/>
    <w:rsid w:val="00A658E5"/>
    <w:rsid w:val="00A73996"/>
    <w:rsid w:val="00A73C7E"/>
    <w:rsid w:val="00A91401"/>
    <w:rsid w:val="00A97648"/>
    <w:rsid w:val="00AA2F36"/>
    <w:rsid w:val="00AA7113"/>
    <w:rsid w:val="00AC4055"/>
    <w:rsid w:val="00AE7EA1"/>
    <w:rsid w:val="00B06CAA"/>
    <w:rsid w:val="00B255F3"/>
    <w:rsid w:val="00B5129D"/>
    <w:rsid w:val="00B673BD"/>
    <w:rsid w:val="00B822A2"/>
    <w:rsid w:val="00B8406D"/>
    <w:rsid w:val="00B93261"/>
    <w:rsid w:val="00B95CC9"/>
    <w:rsid w:val="00B96195"/>
    <w:rsid w:val="00BD1304"/>
    <w:rsid w:val="00BD27FB"/>
    <w:rsid w:val="00BD4D9F"/>
    <w:rsid w:val="00C132A1"/>
    <w:rsid w:val="00C145CA"/>
    <w:rsid w:val="00C21281"/>
    <w:rsid w:val="00C31AD5"/>
    <w:rsid w:val="00C40450"/>
    <w:rsid w:val="00C419F9"/>
    <w:rsid w:val="00C42C6F"/>
    <w:rsid w:val="00C46220"/>
    <w:rsid w:val="00C67F18"/>
    <w:rsid w:val="00C719C4"/>
    <w:rsid w:val="00C849D2"/>
    <w:rsid w:val="00C91DD6"/>
    <w:rsid w:val="00C91E0D"/>
    <w:rsid w:val="00C946E7"/>
    <w:rsid w:val="00C965C3"/>
    <w:rsid w:val="00CB10B8"/>
    <w:rsid w:val="00CB56DD"/>
    <w:rsid w:val="00CC5636"/>
    <w:rsid w:val="00CD0494"/>
    <w:rsid w:val="00CD54E1"/>
    <w:rsid w:val="00CE6806"/>
    <w:rsid w:val="00CF141D"/>
    <w:rsid w:val="00D002B1"/>
    <w:rsid w:val="00D0312C"/>
    <w:rsid w:val="00D07F29"/>
    <w:rsid w:val="00D24116"/>
    <w:rsid w:val="00D27734"/>
    <w:rsid w:val="00D330B4"/>
    <w:rsid w:val="00D33573"/>
    <w:rsid w:val="00D33BE4"/>
    <w:rsid w:val="00D34DFF"/>
    <w:rsid w:val="00D41C45"/>
    <w:rsid w:val="00D602A8"/>
    <w:rsid w:val="00D60A4A"/>
    <w:rsid w:val="00D82023"/>
    <w:rsid w:val="00D846B8"/>
    <w:rsid w:val="00D87CD8"/>
    <w:rsid w:val="00D912AD"/>
    <w:rsid w:val="00DA0672"/>
    <w:rsid w:val="00DA44F8"/>
    <w:rsid w:val="00DB2DAE"/>
    <w:rsid w:val="00DB6D78"/>
    <w:rsid w:val="00DC200D"/>
    <w:rsid w:val="00DC7C2B"/>
    <w:rsid w:val="00DD1C17"/>
    <w:rsid w:val="00DE18D8"/>
    <w:rsid w:val="00DF4CE9"/>
    <w:rsid w:val="00E11E53"/>
    <w:rsid w:val="00E42488"/>
    <w:rsid w:val="00E4645E"/>
    <w:rsid w:val="00E46CFE"/>
    <w:rsid w:val="00E517C4"/>
    <w:rsid w:val="00E51F82"/>
    <w:rsid w:val="00E7503C"/>
    <w:rsid w:val="00E875FD"/>
    <w:rsid w:val="00E97F26"/>
    <w:rsid w:val="00EA5BF4"/>
    <w:rsid w:val="00EA6C6D"/>
    <w:rsid w:val="00EC0129"/>
    <w:rsid w:val="00EC6DCE"/>
    <w:rsid w:val="00ED3110"/>
    <w:rsid w:val="00ED776D"/>
    <w:rsid w:val="00EE3F02"/>
    <w:rsid w:val="00EE74D7"/>
    <w:rsid w:val="00F00F4A"/>
    <w:rsid w:val="00F04879"/>
    <w:rsid w:val="00F10438"/>
    <w:rsid w:val="00F1799D"/>
    <w:rsid w:val="00F25491"/>
    <w:rsid w:val="00F3689E"/>
    <w:rsid w:val="00F461BE"/>
    <w:rsid w:val="00F46836"/>
    <w:rsid w:val="00F516F7"/>
    <w:rsid w:val="00F65964"/>
    <w:rsid w:val="00F6660A"/>
    <w:rsid w:val="00F70921"/>
    <w:rsid w:val="00F92FA9"/>
    <w:rsid w:val="00FA1798"/>
    <w:rsid w:val="00FB1D81"/>
    <w:rsid w:val="00FC31A2"/>
    <w:rsid w:val="00FD3C22"/>
    <w:rsid w:val="00FD6815"/>
    <w:rsid w:val="00FE4C06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E37C94"/>
  <w14:defaultImageDpi w14:val="32767"/>
  <w15:chartTrackingRefBased/>
  <w15:docId w15:val="{6BBDB8BA-0D6E-4D2C-AF97-FFCF5A94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18" w:qFormat="1"/>
    <w:lsdException w:name="heading 5" w:semiHidden="1" w:uiPriority="18" w:qFormat="1"/>
    <w:lsdException w:name="heading 6" w:semiHidden="1" w:uiPriority="18" w:qFormat="1"/>
    <w:lsdException w:name="heading 7" w:semiHidden="1" w:uiPriority="18" w:qFormat="1"/>
    <w:lsdException w:name="heading 8" w:semiHidden="1" w:uiPriority="18" w:qFormat="1"/>
    <w:lsdException w:name="heading 9" w:semiHidden="1" w:uiPriority="1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2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24" w:qFormat="1"/>
    <w:lsdException w:name="Subtle Reference" w:semiHidden="1" w:uiPriority="24" w:qFormat="1"/>
    <w:lsdException w:name="Intense Reference" w:semiHidden="1" w:uiPriority="24" w:qFormat="1"/>
    <w:lsdException w:name="Book Title" w:semiHidden="1" w:uiPriority="2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F10438"/>
    <w:pPr>
      <w:spacing w:after="240"/>
    </w:pPr>
    <w:rPr>
      <w:rFonts w:eastAsiaTheme="minorEastAsia" w:cstheme="minorHAns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96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4B5A1A"/>
    <w:pPr>
      <w:keepNext/>
      <w:keepLines/>
      <w:spacing w:before="24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27387E"/>
    <w:pPr>
      <w:keepNext/>
      <w:keepLines/>
      <w:spacing w:before="40" w:after="0"/>
      <w:outlineLvl w:val="2"/>
    </w:pPr>
    <w:rPr>
      <w:rFonts w:eastAsiaTheme="majorEastAs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E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5E2D"/>
    <w:rPr>
      <w:rFonts w:eastAsiaTheme="minorEastAsia" w:cstheme="minorHAns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875FD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E875FD"/>
    <w:rPr>
      <w:rFonts w:eastAsiaTheme="minorEastAsia" w:cstheme="minorHAnsi"/>
      <w:noProof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qFormat/>
    <w:rsid w:val="00CD0494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CD0494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 w:bidi="en-US"/>
    </w:rPr>
  </w:style>
  <w:style w:type="paragraph" w:styleId="NoSpacing">
    <w:name w:val="No Spacing"/>
    <w:uiPriority w:val="39"/>
    <w:semiHidden/>
    <w:rsid w:val="00B673BD"/>
    <w:rPr>
      <w:rFonts w:eastAsiaTheme="minorEastAsia"/>
      <w:sz w:val="22"/>
      <w:szCs w:val="22"/>
      <w:lang w:val="en-US" w:eastAsia="zh-CN"/>
    </w:rPr>
  </w:style>
  <w:style w:type="paragraph" w:customStyle="1" w:styleId="Header-TeacherStudentMaterials">
    <w:name w:val="Header - Teacher/Student Materials"/>
    <w:basedOn w:val="Normal"/>
    <w:uiPriority w:val="39"/>
    <w:rsid w:val="00901F39"/>
    <w:pPr>
      <w:jc w:val="right"/>
    </w:pPr>
    <w:rPr>
      <w:rFonts w:cs="Calibri (Body)"/>
      <w:caps/>
    </w:rPr>
  </w:style>
  <w:style w:type="paragraph" w:customStyle="1" w:styleId="Answers-Student">
    <w:name w:val="Answers - Student"/>
    <w:basedOn w:val="Answers-Teacher"/>
    <w:uiPriority w:val="39"/>
    <w:rsid w:val="00655E2D"/>
    <w:rPr>
      <w:color w:val="4472C4" w:themeColor="accent1"/>
    </w:rPr>
  </w:style>
  <w:style w:type="table" w:styleId="TableGrid">
    <w:name w:val="Table Grid"/>
    <w:basedOn w:val="TableNormal"/>
    <w:uiPriority w:val="39"/>
    <w:rsid w:val="000C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0360B"/>
  </w:style>
  <w:style w:type="paragraph" w:styleId="ListParagraph">
    <w:name w:val="List Paragraph"/>
    <w:basedOn w:val="Normal"/>
    <w:uiPriority w:val="24"/>
    <w:qFormat/>
    <w:rsid w:val="000D2EE3"/>
    <w:pPr>
      <w:contextualSpacing/>
    </w:pPr>
    <w:rPr>
      <w:rFonts w:eastAsiaTheme="minorHAnsi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3"/>
    <w:rsid w:val="004B5A1A"/>
    <w:rPr>
      <w:rFonts w:eastAsiaTheme="majorEastAsia" w:cstheme="minorHAnsi"/>
      <w:b/>
      <w:bCs/>
      <w:color w:val="000000" w:themeColor="text1"/>
      <w:lang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27387E"/>
    <w:rPr>
      <w:rFonts w:eastAsiaTheme="majorEastAsia" w:cstheme="minorHAnsi"/>
      <w:b/>
      <w:bCs/>
      <w:i/>
      <w:iCs/>
      <w:sz w:val="22"/>
      <w:szCs w:val="22"/>
      <w:lang w:bidi="en-US"/>
    </w:rPr>
  </w:style>
  <w:style w:type="table" w:customStyle="1" w:styleId="CustomTable">
    <w:name w:val="Custom Table"/>
    <w:basedOn w:val="TableNormal"/>
    <w:uiPriority w:val="99"/>
    <w:rsid w:val="00953EB7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</w:style>
  <w:style w:type="paragraph" w:customStyle="1" w:styleId="Tableheading">
    <w:name w:val="Table heading"/>
    <w:basedOn w:val="NoSpacing"/>
    <w:uiPriority w:val="8"/>
    <w:qFormat/>
    <w:rsid w:val="00840AA5"/>
    <w:rPr>
      <w:b/>
      <w:sz w:val="20"/>
      <w:szCs w:val="20"/>
    </w:rPr>
  </w:style>
  <w:style w:type="paragraph" w:customStyle="1" w:styleId="Tabletext">
    <w:name w:val="Table text"/>
    <w:basedOn w:val="Normal"/>
    <w:uiPriority w:val="9"/>
    <w:qFormat/>
    <w:rsid w:val="00AE7EA1"/>
    <w:pPr>
      <w:spacing w:after="120"/>
    </w:pPr>
    <w:rPr>
      <w:sz w:val="20"/>
      <w:szCs w:val="20"/>
    </w:rPr>
  </w:style>
  <w:style w:type="paragraph" w:styleId="Caption">
    <w:name w:val="caption"/>
    <w:basedOn w:val="Normal"/>
    <w:uiPriority w:val="14"/>
    <w:qFormat/>
    <w:rsid w:val="008E3173"/>
    <w:pPr>
      <w:contextualSpacing/>
      <w:jc w:val="center"/>
    </w:pPr>
    <w:rPr>
      <w:rFonts w:eastAsiaTheme="minorHAnsi" w:cstheme="minorBidi"/>
      <w:i/>
      <w:iCs/>
      <w:color w:val="000000" w:themeColor="text1"/>
      <w:sz w:val="20"/>
      <w:szCs w:val="18"/>
      <w:lang w:val="en-US" w:bidi="ar-SA"/>
    </w:rPr>
  </w:style>
  <w:style w:type="paragraph" w:styleId="BodyText">
    <w:name w:val="Body Text"/>
    <w:basedOn w:val="Normal"/>
    <w:link w:val="BodyTextChar"/>
    <w:uiPriority w:val="4"/>
    <w:qFormat/>
    <w:rsid w:val="00E517C4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4"/>
    <w:rsid w:val="00E517C4"/>
    <w:rPr>
      <w:rFonts w:eastAsiaTheme="minorEastAsia" w:cstheme="minorHAnsi"/>
      <w:sz w:val="22"/>
      <w:szCs w:val="22"/>
      <w:lang w:bidi="en-US"/>
    </w:rPr>
  </w:style>
  <w:style w:type="paragraph" w:styleId="ListNumber">
    <w:name w:val="List Number"/>
    <w:basedOn w:val="ListParagraph"/>
    <w:uiPriority w:val="4"/>
    <w:qFormat/>
    <w:rsid w:val="00531D42"/>
    <w:pPr>
      <w:numPr>
        <w:numId w:val="8"/>
      </w:numPr>
    </w:pPr>
  </w:style>
  <w:style w:type="paragraph" w:styleId="ListBullet">
    <w:name w:val="List Bullet"/>
    <w:basedOn w:val="ListParagraph"/>
    <w:uiPriority w:val="5"/>
    <w:qFormat/>
    <w:rsid w:val="00531D42"/>
    <w:pPr>
      <w:numPr>
        <w:numId w:val="6"/>
      </w:numPr>
      <w:spacing w:after="0"/>
      <w:ind w:left="714" w:hanging="357"/>
    </w:pPr>
  </w:style>
  <w:style w:type="paragraph" w:styleId="ListBullet2">
    <w:name w:val="List Bullet 2"/>
    <w:basedOn w:val="Normal"/>
    <w:uiPriority w:val="5"/>
    <w:qFormat/>
    <w:rsid w:val="00531D42"/>
    <w:pPr>
      <w:numPr>
        <w:ilvl w:val="1"/>
        <w:numId w:val="6"/>
      </w:numPr>
      <w:spacing w:after="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19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062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B96195"/>
    <w:rPr>
      <w:rFonts w:asciiTheme="majorHAnsi" w:eastAsiaTheme="majorEastAsia" w:hAnsiTheme="majorHAnsi" w:cstheme="majorBidi"/>
      <w:color w:val="000000" w:themeColor="text1"/>
      <w:sz w:val="32"/>
      <w:szCs w:val="32"/>
      <w:lang w:bidi="en-US"/>
    </w:rPr>
  </w:style>
  <w:style w:type="paragraph" w:customStyle="1" w:styleId="CPLessonNumber">
    <w:name w:val="CP / Lesson Number"/>
    <w:basedOn w:val="Normal"/>
    <w:next w:val="Title"/>
    <w:uiPriority w:val="1"/>
    <w:rsid w:val="00CD0494"/>
    <w:pPr>
      <w:spacing w:after="0"/>
    </w:pPr>
    <w:rPr>
      <w:b/>
      <w:iCs/>
      <w:color w:val="404040" w:themeColor="text1" w:themeTint="BF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01F39"/>
    <w:rPr>
      <w:color w:val="954F72" w:themeColor="followedHyperlink"/>
      <w:u w:val="single"/>
    </w:rPr>
  </w:style>
  <w:style w:type="paragraph" w:customStyle="1" w:styleId="Image">
    <w:name w:val="Image"/>
    <w:basedOn w:val="BodyText"/>
    <w:uiPriority w:val="13"/>
    <w:qFormat/>
    <w:rsid w:val="004B2E3C"/>
    <w:pPr>
      <w:keepNext/>
      <w:spacing w:after="0"/>
      <w:jc w:val="center"/>
    </w:pPr>
  </w:style>
  <w:style w:type="paragraph" w:styleId="NormalWeb">
    <w:name w:val="Normal (Web)"/>
    <w:basedOn w:val="Normal"/>
    <w:uiPriority w:val="99"/>
    <w:semiHidden/>
    <w:unhideWhenUsed/>
    <w:rsid w:val="00B96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240700"/>
    <w:rPr>
      <w:b/>
      <w:bCs/>
    </w:rPr>
  </w:style>
  <w:style w:type="character" w:styleId="Hyperlink">
    <w:name w:val="Hyperlink"/>
    <w:basedOn w:val="DefaultParagraphFont"/>
    <w:uiPriority w:val="99"/>
    <w:rsid w:val="00901F39"/>
    <w:rPr>
      <w:color w:val="205D9E"/>
      <w:u w:val="single"/>
      <w:bdr w:val="none" w:sz="0" w:space="0" w:color="auto"/>
    </w:rPr>
  </w:style>
  <w:style w:type="paragraph" w:customStyle="1" w:styleId="Answers-Teacher">
    <w:name w:val="Answers - Teacher"/>
    <w:basedOn w:val="Normal"/>
    <w:uiPriority w:val="99"/>
    <w:rsid w:val="00C719C4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eastAsiaTheme="minorHAnsi"/>
      <w:color w:val="29AB4A"/>
      <w:sz w:val="20"/>
      <w:szCs w:val="20"/>
      <w:lang w:val="en-US" w:bidi="ar-SA"/>
    </w:rPr>
  </w:style>
  <w:style w:type="paragraph" w:customStyle="1" w:styleId="Header-CPLessonNumber">
    <w:name w:val="Header - CP Lesson Number"/>
    <w:basedOn w:val="Title"/>
    <w:uiPriority w:val="39"/>
    <w:rsid w:val="00F65964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B95CC9"/>
    <w:pPr>
      <w:spacing w:after="0"/>
      <w:jc w:val="center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6D"/>
    <w:rPr>
      <w:rFonts w:eastAsiaTheme="minorEastAsia" w:cstheme="minorHAns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6D"/>
    <w:rPr>
      <w:rFonts w:eastAsiaTheme="minorEastAsia" w:cstheme="minorHAns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563224"/>
    <w:rPr>
      <w:rFonts w:eastAsiaTheme="minorEastAsia" w:cstheme="minorHAns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aKatzenberg\Gates%20Ventures%20Dropbox\Chelsea%20Katzenberg\OER%20PRJ%20Content\1.%20SY%2023-24%20Updates\TO%20BUILD\1.%20OER\Activity%20and%20Article%20Word%20Templates\CP\CP%20Activi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C:\Users\ChelseaKatzenberg\Gates Ventures Dropbox\Chelsea Katzenberg\OER PRJ Content\1. SY 23-24 Updates\TO BUILD\1. OER\Activity and Article Word Templates\CP\CP Activity Template.dotx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Katzenberg</dc:creator>
  <cp:keywords/>
  <dc:description/>
  <cp:lastModifiedBy>Jay Heins</cp:lastModifiedBy>
  <cp:revision>6</cp:revision>
  <cp:lastPrinted>2024-10-15T19:12:00Z</cp:lastPrinted>
  <dcterms:created xsi:type="dcterms:W3CDTF">2024-10-22T19:52:00Z</dcterms:created>
  <dcterms:modified xsi:type="dcterms:W3CDTF">2024-10-24T21:23:00Z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2023-09-27T17:35:27Z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04ef73fe-972f-4a36-b0e0-158f323609d1</vt:lpwstr>
  </property>
  <property fmtid="{D5CDD505-2E9C-101B-9397-08002B2CF9AE}" pid="8" name="MSIP_Label_0c731a5a-986f-4cba-bdda-5f03e565899b_ContentBits">
    <vt:lpwstr>0</vt:lpwstr>
  </property>
</Properties>
</file>