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2FF4" w14:textId="179D8455" w:rsidR="00697515" w:rsidRPr="00CD0494" w:rsidRDefault="00697515" w:rsidP="00697515">
      <w:pPr>
        <w:pStyle w:val="Heading2"/>
      </w:pPr>
      <w:r w:rsidRPr="00CD0494">
        <w:t>Purpose</w:t>
      </w:r>
    </w:p>
    <w:p w14:paraId="20818B92" w14:textId="10EA7C8F" w:rsidR="00142D33" w:rsidRPr="00EA5E20" w:rsidRDefault="005B59BA" w:rsidP="00EA5E20">
      <w:pPr>
        <w:spacing w:after="0"/>
        <w:rPr>
          <w:rFonts w:ascii="Calibri" w:eastAsia="Times New Roman" w:hAnsi="Calibri" w:cs="Calibri"/>
          <w:color w:val="000000" w:themeColor="text1"/>
          <w:lang w:val="en-US" w:bidi="ar-S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C33F1C" wp14:editId="5D11CDC8">
            <wp:simplePos x="0" y="0"/>
            <wp:positionH relativeFrom="margin">
              <wp:posOffset>4733925</wp:posOffset>
            </wp:positionH>
            <wp:positionV relativeFrom="margin">
              <wp:posOffset>434109</wp:posOffset>
            </wp:positionV>
            <wp:extent cx="1209964" cy="1209964"/>
            <wp:effectExtent l="0" t="0" r="0" b="0"/>
            <wp:wrapSquare wrapText="bothSides"/>
            <wp:docPr id="28367128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67128" name="Picture 1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964" cy="1209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35AE">
        <w:t xml:space="preserve">In this </w:t>
      </w:r>
      <w:r w:rsidR="00951BF1">
        <w:t>quick activity</w:t>
      </w:r>
      <w:r w:rsidR="00DB35AE">
        <w:t xml:space="preserve">, you’ll </w:t>
      </w:r>
      <w:r w:rsidR="00EF792A">
        <w:t>think about the</w:t>
      </w:r>
      <w:r w:rsidR="004F444E">
        <w:t xml:space="preserve"> most important</w:t>
      </w:r>
      <w:r w:rsidR="00EF792A">
        <w:t xml:space="preserve"> innovations </w:t>
      </w:r>
      <w:r w:rsidR="004F444E">
        <w:t xml:space="preserve">we need </w:t>
      </w:r>
      <w:r w:rsidR="00EF792A">
        <w:t xml:space="preserve">to </w:t>
      </w:r>
      <w:r w:rsidR="004F444E">
        <w:t xml:space="preserve">combat </w:t>
      </w:r>
      <w:r w:rsidR="00EF792A">
        <w:t>climate change</w:t>
      </w:r>
      <w:r w:rsidR="004F444E">
        <w:t xml:space="preserve">. Then, you’ll make a fun mini-poster </w:t>
      </w:r>
      <w:r w:rsidR="00BF5D07">
        <w:t xml:space="preserve">that </w:t>
      </w:r>
      <w:r w:rsidR="004F444E">
        <w:t>highlight</w:t>
      </w:r>
      <w:r w:rsidR="00BF5D07">
        <w:t>s</w:t>
      </w:r>
      <w:r w:rsidR="004F444E">
        <w:t xml:space="preserve"> one innovation you think will make a big difference.</w:t>
      </w:r>
    </w:p>
    <w:p w14:paraId="24D4110B" w14:textId="77777777" w:rsidR="00697515" w:rsidRDefault="00697515" w:rsidP="00697515">
      <w:pPr>
        <w:pStyle w:val="Heading2"/>
      </w:pPr>
      <w:r w:rsidRPr="00CD0494">
        <w:t>Process</w:t>
      </w:r>
    </w:p>
    <w:p w14:paraId="417024EF" w14:textId="77777777" w:rsidR="005B59BA" w:rsidRPr="006D634A" w:rsidRDefault="00EF792A" w:rsidP="005B59BA">
      <w:pPr>
        <w:pStyle w:val="ListParagraph"/>
        <w:numPr>
          <w:ilvl w:val="0"/>
          <w:numId w:val="1"/>
        </w:numPr>
        <w:spacing w:after="120"/>
        <w:ind w:left="714" w:hanging="357"/>
        <w:rPr>
          <w:bCs/>
        </w:rPr>
      </w:pPr>
      <w:r>
        <w:t>Start by thinking about what you</w:t>
      </w:r>
      <w:r w:rsidR="00BF5D07">
        <w:t>’ve</w:t>
      </w:r>
      <w:r>
        <w:t xml:space="preserve"> learned in this lesson about the importance of innovation when in comes to solving climate change. In the space below, </w:t>
      </w:r>
      <w:r w:rsidR="007F2CB5">
        <w:t>write</w:t>
      </w:r>
      <w:r w:rsidR="00BF5D07">
        <w:t xml:space="preserve"> one or two</w:t>
      </w:r>
      <w:r>
        <w:t xml:space="preserve"> sentences that explain in your own words why we need innovation</w:t>
      </w:r>
      <w:r w:rsidR="007F2CB5">
        <w:t>.</w:t>
      </w:r>
    </w:p>
    <w:tbl>
      <w:tblPr>
        <w:tblW w:w="0" w:type="auto"/>
        <w:tblInd w:w="706" w:type="dxa"/>
        <w:tblBorders>
          <w:top w:val="single" w:sz="2" w:space="0" w:color="434344"/>
          <w:left w:val="single" w:sz="2" w:space="0" w:color="434344"/>
          <w:bottom w:val="single" w:sz="2" w:space="0" w:color="434344"/>
          <w:right w:val="single" w:sz="2" w:space="0" w:color="434344"/>
          <w:insideH w:val="single" w:sz="2" w:space="0" w:color="434344"/>
          <w:insideV w:val="single" w:sz="2" w:space="0" w:color="4343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7"/>
      </w:tblGrid>
      <w:tr w:rsidR="005B59BA" w:rsidRPr="008358CD" w14:paraId="3BCA5BC7" w14:textId="77777777" w:rsidTr="005B59BA">
        <w:trPr>
          <w:trHeight w:val="2874"/>
        </w:trPr>
        <w:tc>
          <w:tcPr>
            <w:tcW w:w="8647" w:type="dxa"/>
            <w:shd w:val="pct5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45B8AC" w14:textId="77777777" w:rsidR="005B59BA" w:rsidRPr="008358CD" w:rsidRDefault="005B59BA" w:rsidP="00B32BB4">
            <w:pPr>
              <w:pStyle w:val="BodyText"/>
            </w:pPr>
          </w:p>
        </w:tc>
      </w:tr>
    </w:tbl>
    <w:p w14:paraId="6C9D715F" w14:textId="4C315480" w:rsidR="00EF792A" w:rsidRDefault="00EF792A" w:rsidP="005B59BA">
      <w:pPr>
        <w:pStyle w:val="BodyText"/>
        <w:numPr>
          <w:ilvl w:val="0"/>
          <w:numId w:val="1"/>
        </w:numPr>
        <w:spacing w:before="240" w:after="0"/>
        <w:ind w:left="714" w:hanging="357"/>
        <w:rPr>
          <w:lang w:val="en-US"/>
        </w:rPr>
      </w:pPr>
      <w:r>
        <w:t>Then, think about the innovations that you</w:t>
      </w:r>
      <w:r w:rsidR="00BF5D07">
        <w:t>’ve</w:t>
      </w:r>
      <w:r>
        <w:t xml:space="preserve"> learned about in this lesson and brainstorm your own big ideas for how we can take on climate change.</w:t>
      </w:r>
      <w:r>
        <w:rPr>
          <w:lang w:val="en-US"/>
        </w:rPr>
        <w:t xml:space="preserve"> Choose one innovative product or technology </w:t>
      </w:r>
      <w:r w:rsidR="007F2CB5">
        <w:rPr>
          <w:lang w:val="en-US"/>
        </w:rPr>
        <w:t>and create a</w:t>
      </w:r>
      <w:r>
        <w:rPr>
          <w:lang w:val="en-US"/>
        </w:rPr>
        <w:t xml:space="preserve"> </w:t>
      </w:r>
      <w:r w:rsidR="004F444E">
        <w:rPr>
          <w:lang w:val="en-US"/>
        </w:rPr>
        <w:t>mini-poster detailing</w:t>
      </w:r>
      <w:r>
        <w:rPr>
          <w:lang w:val="en-US"/>
        </w:rPr>
        <w:t xml:space="preserve"> its potential. </w:t>
      </w:r>
      <w:r w:rsidR="007F2CB5">
        <w:rPr>
          <w:lang w:val="en-US"/>
        </w:rPr>
        <w:t>The i</w:t>
      </w:r>
      <w:r>
        <w:rPr>
          <w:lang w:val="en-US"/>
        </w:rPr>
        <w:t xml:space="preserve">nnovation can be one you learned about in this lesson, or it can be something that you come up with on your own—it just has to be an innovative solution </w:t>
      </w:r>
      <w:r w:rsidR="00BF5D07">
        <w:rPr>
          <w:lang w:val="en-US"/>
        </w:rPr>
        <w:t>for</w:t>
      </w:r>
      <w:r>
        <w:rPr>
          <w:lang w:val="en-US"/>
        </w:rPr>
        <w:t xml:space="preserve"> solving climate change! Your </w:t>
      </w:r>
      <w:r w:rsidR="004F444E">
        <w:rPr>
          <w:lang w:val="en-US"/>
        </w:rPr>
        <w:t>mini-poster</w:t>
      </w:r>
      <w:r>
        <w:rPr>
          <w:lang w:val="en-US"/>
        </w:rPr>
        <w:t xml:space="preserve"> should include the following:</w:t>
      </w:r>
    </w:p>
    <w:p w14:paraId="0EAF704A" w14:textId="5F6D7C33" w:rsidR="00EF792A" w:rsidRDefault="00EF792A" w:rsidP="00A53415">
      <w:pPr>
        <w:pStyle w:val="BodyText"/>
        <w:numPr>
          <w:ilvl w:val="1"/>
          <w:numId w:val="3"/>
        </w:numPr>
        <w:spacing w:after="0"/>
        <w:rPr>
          <w:lang w:val="en-US"/>
        </w:rPr>
      </w:pPr>
      <w:r>
        <w:rPr>
          <w:lang w:val="en-US"/>
        </w:rPr>
        <w:t>A description of the product or technology</w:t>
      </w:r>
      <w:r w:rsidR="00BF5D07">
        <w:rPr>
          <w:lang w:val="en-US"/>
        </w:rPr>
        <w:t>.</w:t>
      </w:r>
    </w:p>
    <w:p w14:paraId="0CA1CBA3" w14:textId="1B838C92" w:rsidR="00EF792A" w:rsidRDefault="00EF792A" w:rsidP="00A53415">
      <w:pPr>
        <w:pStyle w:val="BodyText"/>
        <w:numPr>
          <w:ilvl w:val="1"/>
          <w:numId w:val="3"/>
        </w:numPr>
        <w:spacing w:after="0"/>
        <w:rPr>
          <w:lang w:val="en-US"/>
        </w:rPr>
      </w:pPr>
      <w:r>
        <w:rPr>
          <w:lang w:val="en-US"/>
        </w:rPr>
        <w:t xml:space="preserve">The impact it will have </w:t>
      </w:r>
      <w:r w:rsidR="00BF5D07">
        <w:rPr>
          <w:lang w:val="en-US"/>
        </w:rPr>
        <w:t>o</w:t>
      </w:r>
      <w:r>
        <w:rPr>
          <w:lang w:val="en-US"/>
        </w:rPr>
        <w:t>n reducing the impacts of climate change</w:t>
      </w:r>
      <w:r w:rsidR="00BF5D07">
        <w:rPr>
          <w:lang w:val="en-US"/>
        </w:rPr>
        <w:t>.</w:t>
      </w:r>
    </w:p>
    <w:p w14:paraId="360E96BF" w14:textId="230EFA33" w:rsidR="00EF792A" w:rsidRDefault="00EF792A" w:rsidP="00A53415">
      <w:pPr>
        <w:pStyle w:val="BodyText"/>
        <w:numPr>
          <w:ilvl w:val="1"/>
          <w:numId w:val="3"/>
        </w:numPr>
        <w:spacing w:after="0"/>
        <w:rPr>
          <w:lang w:val="en-US"/>
        </w:rPr>
      </w:pPr>
      <w:r>
        <w:rPr>
          <w:lang w:val="en-US"/>
        </w:rPr>
        <w:t>The obstacles it might face to development and implementation</w:t>
      </w:r>
      <w:r w:rsidR="00BF5D07">
        <w:rPr>
          <w:lang w:val="en-US"/>
        </w:rPr>
        <w:t>.</w:t>
      </w:r>
    </w:p>
    <w:p w14:paraId="7F543F59" w14:textId="0E357F9B" w:rsidR="00EF792A" w:rsidRDefault="00EF792A" w:rsidP="00A53415">
      <w:pPr>
        <w:pStyle w:val="BodyText"/>
        <w:numPr>
          <w:ilvl w:val="1"/>
          <w:numId w:val="3"/>
        </w:numPr>
        <w:rPr>
          <w:lang w:val="en-US"/>
        </w:rPr>
      </w:pPr>
      <w:r>
        <w:rPr>
          <w:lang w:val="en-US"/>
        </w:rPr>
        <w:t>Creativity—visuals, slogans, and anything else that will make your pitch memorable</w:t>
      </w:r>
      <w:r w:rsidR="00BF5D07">
        <w:rPr>
          <w:lang w:val="en-US"/>
        </w:rPr>
        <w:t>.</w:t>
      </w:r>
      <w:r w:rsidRPr="00EF792A">
        <w:rPr>
          <w:lang w:val="en-US"/>
        </w:rPr>
        <w:t xml:space="preserve"> </w:t>
      </w:r>
    </w:p>
    <w:p w14:paraId="3786C13A" w14:textId="77777777" w:rsidR="00EF792A" w:rsidRPr="00EF792A" w:rsidRDefault="00EF792A" w:rsidP="005B59BA">
      <w:pPr>
        <w:pStyle w:val="BodyText"/>
        <w:rPr>
          <w:lang w:val="en-US"/>
        </w:rPr>
      </w:pPr>
    </w:p>
    <w:p w14:paraId="2910F5B2" w14:textId="77777777" w:rsidR="00BC2AE2" w:rsidRDefault="00BC2AE2" w:rsidP="00BC2AE2">
      <w:pPr>
        <w:pStyle w:val="BodyText"/>
      </w:pPr>
    </w:p>
    <w:sectPr w:rsidR="00BC2AE2" w:rsidSect="00F9519C">
      <w:headerReference w:type="default" r:id="rId8"/>
      <w:footerReference w:type="default" r:id="rId9"/>
      <w:pgSz w:w="12240" w:h="15840"/>
      <w:pgMar w:top="1440" w:right="1440" w:bottom="1440" w:left="1440" w:header="720" w:footer="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B1A05" w14:textId="77777777" w:rsidR="00F9519C" w:rsidRDefault="00F9519C" w:rsidP="00697515">
      <w:pPr>
        <w:spacing w:after="0"/>
      </w:pPr>
      <w:r>
        <w:separator/>
      </w:r>
    </w:p>
  </w:endnote>
  <w:endnote w:type="continuationSeparator" w:id="0">
    <w:p w14:paraId="33EA88A0" w14:textId="77777777" w:rsidR="00F9519C" w:rsidRDefault="00F9519C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E96E" w14:textId="77777777" w:rsidR="00746C55" w:rsidRPr="00E875FD" w:rsidRDefault="007B1998" w:rsidP="00E875FD">
    <w:pPr>
      <w:pStyle w:val="Foo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 wp14:anchorId="793C5F3F" wp14:editId="5CDBCCA0">
              <wp:simplePos x="0" y="0"/>
              <wp:positionH relativeFrom="column">
                <wp:posOffset>-711200</wp:posOffset>
              </wp:positionH>
              <wp:positionV relativeFrom="paragraph">
                <wp:posOffset>205451</wp:posOffset>
              </wp:positionV>
              <wp:extent cx="7628021" cy="267855"/>
              <wp:effectExtent l="0" t="0" r="0" b="0"/>
              <wp:wrapNone/>
              <wp:docPr id="69735028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8021" cy="267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FF1A9A" w14:textId="41DB1033" w:rsidR="00746C55" w:rsidRPr="00B95CC9" w:rsidRDefault="007B1998" w:rsidP="00B95CC9">
                          <w:pPr>
                            <w:pStyle w:val="CCFooter"/>
                          </w:pPr>
                          <w:r w:rsidRPr="00B95CC9">
                            <w:t xml:space="preserve">Unless otherwise noted, this work is licensed under </w:t>
                          </w:r>
                          <w:hyperlink r:id="rId1" w:history="1">
                            <w:r w:rsidRPr="00B95CC9">
                              <w:rPr>
                                <w:rStyle w:val="Hyperlink"/>
                              </w:rPr>
                              <w:t>CC BY 4.0</w:t>
                            </w:r>
                          </w:hyperlink>
                          <w:r w:rsidRPr="00B95CC9">
                            <w:t xml:space="preserve">. </w:t>
                          </w:r>
                          <w:r w:rsidRPr="005B59BA">
                            <w:rPr>
                              <w:color w:val="000000" w:themeColor="text1"/>
                            </w:rPr>
                            <w:t>Credit: “</w:t>
                          </w:r>
                          <w:r w:rsidR="005B59BA" w:rsidRPr="005B59BA">
                            <w:rPr>
                              <w:color w:val="000000" w:themeColor="text1"/>
                            </w:rPr>
                            <w:t>Closer</w:t>
                          </w:r>
                          <w:r w:rsidRPr="005B59BA">
                            <w:rPr>
                              <w:color w:val="000000" w:themeColor="text1"/>
                            </w:rPr>
                            <w:t xml:space="preserve"> –</w:t>
                          </w:r>
                          <w:r w:rsidR="005B59BA" w:rsidRPr="005B59BA">
                            <w:rPr>
                              <w:color w:val="000000" w:themeColor="text1"/>
                            </w:rPr>
                            <w:t>Innovation Mini-Poster</w:t>
                          </w:r>
                          <w:r w:rsidRPr="00B95CC9">
                            <w:t xml:space="preserve">”, OER Project, </w:t>
                          </w:r>
                          <w:hyperlink r:id="rId2" w:history="1">
                            <w:r w:rsidRPr="00B95CC9">
                              <w:rPr>
                                <w:rStyle w:val="Hyperlink"/>
                              </w:rPr>
                              <w:t>https://www.oerproject.com/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C5F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6pt;margin-top:16.2pt;width:600.65pt;height:2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" filled="f" stroked="f" strokeweight=".5pt">
              <v:textbox>
                <w:txbxContent>
                  <w:p w14:paraId="22FF1A9A" w14:textId="41DB1033" w:rsidR="00746C55" w:rsidRPr="00B95CC9" w:rsidRDefault="007B1998" w:rsidP="00B95CC9">
                    <w:pPr>
                      <w:pStyle w:val="CCFooter"/>
                    </w:pPr>
                    <w:r w:rsidRPr="00B95CC9">
                      <w:t xml:space="preserve">Unless otherwise noted, this work is licensed under </w:t>
                    </w:r>
                    <w:hyperlink r:id="rId3" w:history="1">
                      <w:r w:rsidRPr="00B95CC9">
                        <w:rPr>
                          <w:rStyle w:val="Hyperlink"/>
                        </w:rPr>
                        <w:t>CC BY 4.0</w:t>
                      </w:r>
                    </w:hyperlink>
                    <w:r w:rsidRPr="00B95CC9">
                      <w:t xml:space="preserve">. </w:t>
                    </w:r>
                    <w:r w:rsidRPr="005B59BA">
                      <w:rPr>
                        <w:color w:val="000000" w:themeColor="text1"/>
                      </w:rPr>
                      <w:t>Credit: “</w:t>
                    </w:r>
                    <w:r w:rsidR="005B59BA" w:rsidRPr="005B59BA">
                      <w:rPr>
                        <w:color w:val="000000" w:themeColor="text1"/>
                      </w:rPr>
                      <w:t>Closer</w:t>
                    </w:r>
                    <w:r w:rsidRPr="005B59BA">
                      <w:rPr>
                        <w:color w:val="000000" w:themeColor="text1"/>
                      </w:rPr>
                      <w:t xml:space="preserve"> –</w:t>
                    </w:r>
                    <w:r w:rsidR="005B59BA" w:rsidRPr="005B59BA">
                      <w:rPr>
                        <w:color w:val="000000" w:themeColor="text1"/>
                      </w:rPr>
                      <w:t>Innovation Mini-Poster</w:t>
                    </w:r>
                    <w:r w:rsidRPr="00B95CC9">
                      <w:t xml:space="preserve">”, OER Project, </w:t>
                    </w:r>
                    <w:hyperlink r:id="rId4" w:history="1">
                      <w:r w:rsidRPr="00B95CC9">
                        <w:rPr>
                          <w:rStyle w:val="Hyperlink"/>
                        </w:rPr>
                        <w:t>https://www.oerproject.com/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2CECFF4C" w14:textId="77777777" w:rsidR="00746C55" w:rsidRDefault="007B1998">
    <w:r>
      <w:rPr>
        <w:noProof/>
      </w:rPr>
      <w:drawing>
        <wp:anchor distT="0" distB="0" distL="114300" distR="114300" simplePos="0" relativeHeight="251660288" behindDoc="1" locked="0" layoutInCell="1" allowOverlap="1" wp14:anchorId="6C38F4A6" wp14:editId="600E632A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9FD00" w14:textId="77777777" w:rsidR="00F9519C" w:rsidRDefault="00F9519C" w:rsidP="00697515">
      <w:pPr>
        <w:spacing w:after="0"/>
      </w:pPr>
      <w:r>
        <w:separator/>
      </w:r>
    </w:p>
  </w:footnote>
  <w:footnote w:type="continuationSeparator" w:id="0">
    <w:p w14:paraId="7E889A6C" w14:textId="77777777" w:rsidR="00F9519C" w:rsidRDefault="00F9519C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1C53" w14:textId="48D15240" w:rsidR="00746C55" w:rsidRPr="00F65964" w:rsidRDefault="007B1998" w:rsidP="00F65964">
    <w:pPr>
      <w:pStyle w:val="Header-CPLessonNumber"/>
    </w:pPr>
    <w:r w:rsidRPr="00F65964">
      <w:rPr>
        <w:b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9815C4" wp14:editId="2C880534">
              <wp:simplePos x="0" y="0"/>
              <wp:positionH relativeFrom="margin">
                <wp:posOffset>-3206349</wp:posOffset>
              </wp:positionH>
              <wp:positionV relativeFrom="page">
                <wp:posOffset>10795</wp:posOffset>
              </wp:positionV>
              <wp:extent cx="10180800" cy="954000"/>
              <wp:effectExtent l="0" t="0" r="508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38139E" id="Rectangle 5" o:spid="_x0000_s1026" style="position:absolute;margin-left:-252.45pt;margin-top:.85pt;width:801.65pt;height:75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" fillcolor="#d8d8d8 [2732]" stroked="f" strokeweight="1pt">
              <w10:wrap anchorx="margin" anchory="page"/>
            </v:rect>
          </w:pict>
        </mc:Fallback>
      </mc:AlternateContent>
    </w:r>
    <w:r w:rsidRPr="00F65964">
      <w:t xml:space="preserve"> CLIMATE PROJECT / </w:t>
    </w:r>
    <w:r w:rsidR="007C6157">
      <w:t>UNIT 3</w:t>
    </w:r>
    <w:r>
      <w:t xml:space="preserve"> </w:t>
    </w:r>
  </w:p>
  <w:p w14:paraId="08EC5A7F" w14:textId="6AF79714" w:rsidR="00456616" w:rsidRPr="00456616" w:rsidRDefault="00044D61" w:rsidP="00456616">
    <w:pPr>
      <w:pStyle w:val="Title"/>
    </w:pPr>
    <w:r>
      <w:t>CLOSER</w:t>
    </w:r>
    <w:r w:rsidR="007B1998" w:rsidRPr="00CD0494">
      <w:t>—</w:t>
    </w:r>
    <w:r w:rsidR="00DB35AE">
      <w:t>INNOVATION</w:t>
    </w:r>
    <w:r w:rsidR="00EF792A">
      <w:t xml:space="preserve"> </w:t>
    </w:r>
    <w:r w:rsidR="004F444E">
      <w:t>MINI-POSTER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A6ED8"/>
    <w:multiLevelType w:val="hybridMultilevel"/>
    <w:tmpl w:val="429E1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B0E0A"/>
    <w:multiLevelType w:val="hybridMultilevel"/>
    <w:tmpl w:val="C8A642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F1783E"/>
    <w:multiLevelType w:val="multilevel"/>
    <w:tmpl w:val="7948549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257322390">
    <w:abstractNumId w:val="0"/>
  </w:num>
  <w:num w:numId="2" w16cid:durableId="2032605742">
    <w:abstractNumId w:val="2"/>
  </w:num>
  <w:num w:numId="3" w16cid:durableId="1038091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15"/>
    <w:rsid w:val="00044D61"/>
    <w:rsid w:val="00142D33"/>
    <w:rsid w:val="00177F1D"/>
    <w:rsid w:val="00191F3D"/>
    <w:rsid w:val="001C3D81"/>
    <w:rsid w:val="001E07FF"/>
    <w:rsid w:val="00204B87"/>
    <w:rsid w:val="00273460"/>
    <w:rsid w:val="00293068"/>
    <w:rsid w:val="002C147D"/>
    <w:rsid w:val="002F1A0D"/>
    <w:rsid w:val="00371351"/>
    <w:rsid w:val="003E2F15"/>
    <w:rsid w:val="00415402"/>
    <w:rsid w:val="00456616"/>
    <w:rsid w:val="004931DD"/>
    <w:rsid w:val="00493815"/>
    <w:rsid w:val="004F444E"/>
    <w:rsid w:val="005B59BA"/>
    <w:rsid w:val="005D1547"/>
    <w:rsid w:val="00623EDB"/>
    <w:rsid w:val="006339E5"/>
    <w:rsid w:val="006427FA"/>
    <w:rsid w:val="006551CF"/>
    <w:rsid w:val="00697515"/>
    <w:rsid w:val="00697E78"/>
    <w:rsid w:val="006D52CA"/>
    <w:rsid w:val="00717A58"/>
    <w:rsid w:val="00746C55"/>
    <w:rsid w:val="007B1998"/>
    <w:rsid w:val="007C6157"/>
    <w:rsid w:val="007E1295"/>
    <w:rsid w:val="007F2CB5"/>
    <w:rsid w:val="009014F8"/>
    <w:rsid w:val="00951BF1"/>
    <w:rsid w:val="0096390E"/>
    <w:rsid w:val="00A011AF"/>
    <w:rsid w:val="00A13755"/>
    <w:rsid w:val="00A272B5"/>
    <w:rsid w:val="00A53415"/>
    <w:rsid w:val="00A70E1A"/>
    <w:rsid w:val="00A81A55"/>
    <w:rsid w:val="00AA42D5"/>
    <w:rsid w:val="00AA4B89"/>
    <w:rsid w:val="00B64468"/>
    <w:rsid w:val="00BC2AE2"/>
    <w:rsid w:val="00BF5D07"/>
    <w:rsid w:val="00C26DE2"/>
    <w:rsid w:val="00C41099"/>
    <w:rsid w:val="00D21BC9"/>
    <w:rsid w:val="00D616C5"/>
    <w:rsid w:val="00D77F31"/>
    <w:rsid w:val="00DB35AE"/>
    <w:rsid w:val="00DF7ED0"/>
    <w:rsid w:val="00E211F5"/>
    <w:rsid w:val="00E325D8"/>
    <w:rsid w:val="00E33E83"/>
    <w:rsid w:val="00E73962"/>
    <w:rsid w:val="00EA5E20"/>
    <w:rsid w:val="00EB018E"/>
    <w:rsid w:val="00EF792A"/>
    <w:rsid w:val="00F25408"/>
    <w:rsid w:val="00F62F82"/>
    <w:rsid w:val="00F9519C"/>
    <w:rsid w:val="00FD27F9"/>
    <w:rsid w:val="00FD7B7E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77ABB"/>
  <w15:chartTrackingRefBased/>
  <w15:docId w15:val="{C42A7ECA-60BB-7246-BAF6-F422DB99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697515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697515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7515"/>
    <w:pPr>
      <w:tabs>
        <w:tab w:val="center" w:pos="4680"/>
        <w:tab w:val="right" w:pos="9360"/>
      </w:tabs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7515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rsid w:val="00697515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39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uiPriority w:val="3"/>
    <w:qFormat/>
    <w:rsid w:val="00697515"/>
  </w:style>
  <w:style w:type="character" w:customStyle="1" w:styleId="BodyTextChar">
    <w:name w:val="Body Text Char"/>
    <w:basedOn w:val="DefaultParagraphFont"/>
    <w:link w:val="BodyText"/>
    <w:uiPriority w:val="3"/>
    <w:rsid w:val="00697515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697515"/>
    <w:rPr>
      <w:color w:val="205D9E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39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rsid w:val="00697515"/>
    <w:pPr>
      <w:spacing w:after="0"/>
      <w:jc w:val="center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paragraph" w:styleId="ListParagraph">
    <w:name w:val="List Paragraph"/>
    <w:basedOn w:val="Normal"/>
    <w:uiPriority w:val="1"/>
    <w:qFormat/>
    <w:rsid w:val="00142D33"/>
    <w:pPr>
      <w:spacing w:after="160" w:line="259" w:lineRule="auto"/>
      <w:ind w:left="720"/>
      <w:contextualSpacing/>
    </w:pPr>
    <w:rPr>
      <w:rFonts w:eastAsiaTheme="minorHAnsi" w:cstheme="minorBidi"/>
      <w:kern w:val="2"/>
      <w:lang w:val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Relationship Id="rId5" Type="http://schemas.openxmlformats.org/officeDocument/2006/relationships/image" Target="media/image2.png"/><Relationship Id="rId4" Type="http://schemas.openxmlformats.org/officeDocument/2006/relationships/hyperlink" Target="https://www.oerproje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Intertext Research</dc:creator>
  <cp:keywords/>
  <dc:description/>
  <cp:lastModifiedBy>Jay Heins</cp:lastModifiedBy>
  <cp:revision>4</cp:revision>
  <dcterms:created xsi:type="dcterms:W3CDTF">2024-01-31T18:25:00Z</dcterms:created>
  <dcterms:modified xsi:type="dcterms:W3CDTF">2024-02-01T19:44:00Z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