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7961A" w14:textId="41E45617" w:rsidR="00C948BD" w:rsidRDefault="00C948BD" w:rsidP="00F86687">
      <w:pPr>
        <w:pStyle w:val="Table"/>
        <w:spacing w:before="40" w:after="40"/>
      </w:pPr>
    </w:p>
    <w:tbl>
      <w:tblPr>
        <w:tblStyle w:val="Default"/>
        <w:tblW w:w="13344" w:type="dxa"/>
        <w:tblLayout w:type="fixed"/>
        <w:tblLook w:val="06A0" w:firstRow="1" w:lastRow="0" w:firstColumn="1" w:lastColumn="0" w:noHBand="1" w:noVBand="1"/>
      </w:tblPr>
      <w:tblGrid>
        <w:gridCol w:w="8222"/>
        <w:gridCol w:w="1278"/>
        <w:gridCol w:w="1279"/>
        <w:gridCol w:w="1278"/>
        <w:gridCol w:w="1287"/>
      </w:tblGrid>
      <w:tr w:rsidR="00C6722E" w:rsidRPr="00135DFC" w14:paraId="0F4F02D2" w14:textId="77777777" w:rsidTr="00970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055C485" w14:textId="77777777" w:rsidR="00C6722E" w:rsidRPr="00E12947" w:rsidRDefault="00C6722E" w:rsidP="00970141">
            <w:pPr>
              <w:pStyle w:val="Table"/>
            </w:pPr>
          </w:p>
        </w:tc>
        <w:tc>
          <w:tcPr>
            <w:tcW w:w="1278" w:type="dxa"/>
            <w:shd w:val="clear" w:color="auto" w:fill="808080" w:themeFill="background1" w:themeFillShade="80"/>
          </w:tcPr>
          <w:p w14:paraId="0560FE1C" w14:textId="77777777" w:rsidR="00C6722E" w:rsidRPr="00E12947" w:rsidRDefault="00C6722E" w:rsidP="00970141">
            <w:pPr>
              <w:pStyle w:val="Tab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12947">
              <w:rPr>
                <w:b/>
                <w:bCs/>
                <w:color w:val="FFFFFF" w:themeColor="background1"/>
              </w:rPr>
              <w:t>Exemplary</w:t>
            </w:r>
          </w:p>
        </w:tc>
        <w:tc>
          <w:tcPr>
            <w:tcW w:w="1279" w:type="dxa"/>
            <w:shd w:val="clear" w:color="auto" w:fill="808080" w:themeFill="background1" w:themeFillShade="80"/>
          </w:tcPr>
          <w:p w14:paraId="750118D6" w14:textId="77777777" w:rsidR="00C6722E" w:rsidRPr="00E12947" w:rsidRDefault="00C6722E" w:rsidP="00970141">
            <w:pPr>
              <w:pStyle w:val="Tab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12947">
              <w:rPr>
                <w:b/>
                <w:bCs/>
                <w:color w:val="FFFFFF" w:themeColor="background1"/>
              </w:rPr>
              <w:t>Proficient</w:t>
            </w:r>
          </w:p>
        </w:tc>
        <w:tc>
          <w:tcPr>
            <w:tcW w:w="1278" w:type="dxa"/>
            <w:shd w:val="clear" w:color="auto" w:fill="808080" w:themeFill="background1" w:themeFillShade="80"/>
          </w:tcPr>
          <w:p w14:paraId="4622D170" w14:textId="77777777" w:rsidR="00C6722E" w:rsidRPr="00E12947" w:rsidRDefault="00C6722E" w:rsidP="00970141">
            <w:pPr>
              <w:pStyle w:val="Tab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12947">
              <w:rPr>
                <w:b/>
                <w:bCs/>
                <w:color w:val="FFFFFF" w:themeColor="background1"/>
              </w:rPr>
              <w:t>Developing</w:t>
            </w:r>
          </w:p>
        </w:tc>
        <w:tc>
          <w:tcPr>
            <w:tcW w:w="1287" w:type="dxa"/>
            <w:shd w:val="clear" w:color="auto" w:fill="808080" w:themeFill="background1" w:themeFillShade="80"/>
          </w:tcPr>
          <w:p w14:paraId="40C98DBB" w14:textId="77777777" w:rsidR="00C6722E" w:rsidRPr="00E12947" w:rsidRDefault="00C6722E" w:rsidP="00970141">
            <w:pPr>
              <w:pStyle w:val="Tab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E12947">
              <w:rPr>
                <w:b/>
                <w:bCs/>
                <w:color w:val="FFFFFF" w:themeColor="background1"/>
              </w:rPr>
              <w:t>Not Present</w:t>
            </w:r>
          </w:p>
        </w:tc>
      </w:tr>
      <w:tr w:rsidR="00C6722E" w:rsidRPr="00135DFC" w14:paraId="635BFC5E" w14:textId="77777777" w:rsidTr="009701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4" w:type="dxa"/>
            <w:gridSpan w:val="5"/>
            <w:shd w:val="clear" w:color="auto" w:fill="BFBFBF" w:themeFill="background1" w:themeFillShade="BF"/>
          </w:tcPr>
          <w:p w14:paraId="652BFB7E" w14:textId="77777777" w:rsidR="00C6722E" w:rsidRPr="00E12947" w:rsidRDefault="00C6722E" w:rsidP="00970141">
            <w:pPr>
              <w:pStyle w:val="Table"/>
              <w:spacing w:before="40" w:after="40"/>
              <w:rPr>
                <w:b/>
                <w:bCs/>
              </w:rPr>
            </w:pPr>
            <w:r w:rsidRPr="00E12947">
              <w:rPr>
                <w:b/>
                <w:bCs/>
                <w:sz w:val="22"/>
                <w:szCs w:val="24"/>
              </w:rPr>
              <w:t>Claim and Focus</w:t>
            </w:r>
          </w:p>
        </w:tc>
      </w:tr>
      <w:tr w:rsidR="00C6722E" w:rsidRPr="00135DFC" w14:paraId="00336630" w14:textId="77777777" w:rsidTr="00970141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vAlign w:val="center"/>
          </w:tcPr>
          <w:p w14:paraId="5AED9C0E" w14:textId="77777777" w:rsidR="00C6722E" w:rsidRPr="007214E7" w:rsidRDefault="00C6722E" w:rsidP="00970141">
            <w:pPr>
              <w:pStyle w:val="Table2"/>
              <w:rPr>
                <w:b w:val="0"/>
                <w:bCs w:val="0"/>
              </w:rPr>
            </w:pPr>
            <w:r w:rsidRPr="007214E7">
              <w:rPr>
                <w:b w:val="0"/>
                <w:bCs w:val="0"/>
              </w:rPr>
              <w:t>Make a fully developed claim that is historically defensible and responds to the assignment.</w:t>
            </w:r>
          </w:p>
        </w:tc>
        <w:tc>
          <w:tcPr>
            <w:tcW w:w="1278" w:type="dxa"/>
            <w:vAlign w:val="center"/>
          </w:tcPr>
          <w:p w14:paraId="6888B33A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79" w:type="dxa"/>
            <w:vAlign w:val="center"/>
          </w:tcPr>
          <w:p w14:paraId="5F50B8B8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78" w:type="dxa"/>
            <w:vAlign w:val="center"/>
          </w:tcPr>
          <w:p w14:paraId="36CB6654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87" w:type="dxa"/>
            <w:vAlign w:val="center"/>
          </w:tcPr>
          <w:p w14:paraId="3421652E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C6722E" w:rsidRPr="00135DFC" w14:paraId="2BDC9062" w14:textId="77777777" w:rsidTr="00970141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vAlign w:val="center"/>
          </w:tcPr>
          <w:p w14:paraId="4EE3F60F" w14:textId="77777777" w:rsidR="00C6722E" w:rsidRPr="007214E7" w:rsidRDefault="00C6722E" w:rsidP="00970141">
            <w:pPr>
              <w:pStyle w:val="Table2"/>
              <w:rPr>
                <w:rFonts w:cs="Calibri (Body)"/>
                <w:b w:val="0"/>
                <w:bCs w:val="0"/>
                <w:spacing w:val="-4"/>
              </w:rPr>
            </w:pPr>
            <w:r w:rsidRPr="007214E7">
              <w:rPr>
                <w:rFonts w:cs="Calibri (Body)"/>
                <w:b w:val="0"/>
                <w:bCs w:val="0"/>
                <w:spacing w:val="-4"/>
              </w:rPr>
              <w:t>Establish a strong line of reasoning and maintain a precise focus on defending the described claim.</w:t>
            </w:r>
          </w:p>
        </w:tc>
        <w:tc>
          <w:tcPr>
            <w:tcW w:w="1278" w:type="dxa"/>
            <w:vAlign w:val="center"/>
          </w:tcPr>
          <w:p w14:paraId="1A638741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79" w:type="dxa"/>
            <w:vAlign w:val="center"/>
          </w:tcPr>
          <w:p w14:paraId="77487664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78" w:type="dxa"/>
            <w:vAlign w:val="center"/>
          </w:tcPr>
          <w:p w14:paraId="31F2D9DB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87" w:type="dxa"/>
            <w:vAlign w:val="center"/>
          </w:tcPr>
          <w:p w14:paraId="4C9C8664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C6722E" w:rsidRPr="00135DFC" w14:paraId="6C4C399E" w14:textId="77777777" w:rsidTr="00970141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vAlign w:val="center"/>
          </w:tcPr>
          <w:p w14:paraId="479BC236" w14:textId="77777777" w:rsidR="00C6722E" w:rsidRPr="007214E7" w:rsidRDefault="00C6722E" w:rsidP="00970141">
            <w:pPr>
              <w:pStyle w:val="Table2"/>
              <w:rPr>
                <w:b w:val="0"/>
                <w:bCs w:val="0"/>
              </w:rPr>
            </w:pPr>
            <w:r w:rsidRPr="007214E7">
              <w:rPr>
                <w:b w:val="0"/>
                <w:bCs w:val="0"/>
              </w:rPr>
              <w:t>Develop the claim and counterclaims while thoroughly addressing the demands of the prompt.</w:t>
            </w:r>
          </w:p>
        </w:tc>
        <w:tc>
          <w:tcPr>
            <w:tcW w:w="1278" w:type="dxa"/>
            <w:vAlign w:val="center"/>
          </w:tcPr>
          <w:p w14:paraId="3D767DD0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79" w:type="dxa"/>
            <w:vAlign w:val="center"/>
          </w:tcPr>
          <w:p w14:paraId="05C5797F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78" w:type="dxa"/>
            <w:vAlign w:val="center"/>
          </w:tcPr>
          <w:p w14:paraId="03D2A3F4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87" w:type="dxa"/>
            <w:vAlign w:val="center"/>
          </w:tcPr>
          <w:p w14:paraId="42E87E90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C6722E" w:rsidRPr="00135DFC" w14:paraId="3E577C97" w14:textId="77777777" w:rsidTr="001C6ACD">
        <w:trPr>
          <w:trHeight w:val="1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4" w:type="dxa"/>
            <w:gridSpan w:val="5"/>
          </w:tcPr>
          <w:p w14:paraId="434B6466" w14:textId="77777777" w:rsidR="00C6722E" w:rsidRPr="00135DFC" w:rsidRDefault="00C6722E" w:rsidP="00970141">
            <w:pPr>
              <w:pStyle w:val="Table"/>
            </w:pPr>
            <w:r w:rsidRPr="009F5D78">
              <w:rPr>
                <w:b/>
                <w:bCs/>
              </w:rPr>
              <w:t>Notes:</w:t>
            </w:r>
          </w:p>
        </w:tc>
      </w:tr>
      <w:tr w:rsidR="00C6722E" w:rsidRPr="00135DFC" w14:paraId="460A675D" w14:textId="77777777" w:rsidTr="009701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4" w:type="dxa"/>
            <w:gridSpan w:val="5"/>
            <w:shd w:val="clear" w:color="auto" w:fill="BFBFBF" w:themeFill="background1" w:themeFillShade="BF"/>
          </w:tcPr>
          <w:p w14:paraId="3D537709" w14:textId="77777777" w:rsidR="00C6722E" w:rsidRPr="00E12947" w:rsidRDefault="00C6722E" w:rsidP="00970141">
            <w:pPr>
              <w:pStyle w:val="Table"/>
              <w:spacing w:before="40" w:after="40"/>
              <w:rPr>
                <w:b/>
                <w:bCs/>
              </w:rPr>
            </w:pPr>
            <w:r w:rsidRPr="00C1368F">
              <w:rPr>
                <w:b/>
                <w:sz w:val="22"/>
              </w:rPr>
              <w:t>Analysis and Evidence</w:t>
            </w:r>
          </w:p>
        </w:tc>
      </w:tr>
      <w:tr w:rsidR="00C6722E" w:rsidRPr="00135DFC" w14:paraId="181BCEDD" w14:textId="77777777" w:rsidTr="00970141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vAlign w:val="center"/>
          </w:tcPr>
          <w:p w14:paraId="182C457C" w14:textId="77777777" w:rsidR="00C6722E" w:rsidRPr="007214E7" w:rsidRDefault="00C6722E" w:rsidP="00970141">
            <w:pPr>
              <w:pStyle w:val="Table2"/>
              <w:rPr>
                <w:b w:val="0"/>
                <w:bCs w:val="0"/>
              </w:rPr>
            </w:pPr>
            <w:r w:rsidRPr="007214E7">
              <w:rPr>
                <w:b w:val="0"/>
                <w:bCs w:val="0"/>
              </w:rPr>
              <w:t>Cite appropriate and valid evidence to support the claim, drawing information from multiple sources to defend the position and effectively refute counterclaims.</w:t>
            </w:r>
          </w:p>
        </w:tc>
        <w:tc>
          <w:tcPr>
            <w:tcW w:w="1278" w:type="dxa"/>
            <w:vAlign w:val="center"/>
          </w:tcPr>
          <w:p w14:paraId="757272B2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79" w:type="dxa"/>
            <w:vAlign w:val="center"/>
          </w:tcPr>
          <w:p w14:paraId="42A70FE6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78" w:type="dxa"/>
            <w:vAlign w:val="center"/>
          </w:tcPr>
          <w:p w14:paraId="1E19C080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87" w:type="dxa"/>
            <w:vAlign w:val="center"/>
          </w:tcPr>
          <w:p w14:paraId="5CFAAF16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C6722E" w:rsidRPr="00135DFC" w14:paraId="1AC58C8E" w14:textId="77777777" w:rsidTr="00970141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vAlign w:val="center"/>
          </w:tcPr>
          <w:p w14:paraId="7DDBAF07" w14:textId="77777777" w:rsidR="00C6722E" w:rsidRPr="007214E7" w:rsidRDefault="00C6722E" w:rsidP="00970141">
            <w:pPr>
              <w:pStyle w:val="Table2"/>
              <w:rPr>
                <w:b w:val="0"/>
                <w:bCs w:val="0"/>
              </w:rPr>
            </w:pPr>
            <w:r w:rsidRPr="007214E7">
              <w:rPr>
                <w:b w:val="0"/>
                <w:bCs w:val="0"/>
              </w:rPr>
              <w:t>Describe the relationship between the broader historical context and the topic.</w:t>
            </w:r>
          </w:p>
        </w:tc>
        <w:tc>
          <w:tcPr>
            <w:tcW w:w="1278" w:type="dxa"/>
            <w:vAlign w:val="center"/>
          </w:tcPr>
          <w:p w14:paraId="6FD688F7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79" w:type="dxa"/>
            <w:vAlign w:val="center"/>
          </w:tcPr>
          <w:p w14:paraId="14515B74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78" w:type="dxa"/>
            <w:vAlign w:val="center"/>
          </w:tcPr>
          <w:p w14:paraId="102E1E07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87" w:type="dxa"/>
            <w:vAlign w:val="center"/>
          </w:tcPr>
          <w:p w14:paraId="54429E73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C6722E" w:rsidRPr="00135DFC" w14:paraId="06F41D96" w14:textId="77777777" w:rsidTr="00970141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vAlign w:val="center"/>
          </w:tcPr>
          <w:p w14:paraId="27ADD0D8" w14:textId="77777777" w:rsidR="00C6722E" w:rsidRPr="007214E7" w:rsidRDefault="00C6722E" w:rsidP="00970141">
            <w:pPr>
              <w:pStyle w:val="Table2"/>
              <w:rPr>
                <w:b w:val="0"/>
                <w:bCs w:val="0"/>
              </w:rPr>
            </w:pPr>
            <w:r w:rsidRPr="007214E7">
              <w:rPr>
                <w:b w:val="0"/>
                <w:bCs w:val="0"/>
              </w:rPr>
              <w:t>Use historical reasoning and thoroughly explain how the evidence supports the claim.</w:t>
            </w:r>
          </w:p>
        </w:tc>
        <w:tc>
          <w:tcPr>
            <w:tcW w:w="1278" w:type="dxa"/>
            <w:vAlign w:val="center"/>
          </w:tcPr>
          <w:p w14:paraId="5231BD38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79" w:type="dxa"/>
            <w:vAlign w:val="center"/>
          </w:tcPr>
          <w:p w14:paraId="5934E383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78" w:type="dxa"/>
            <w:vAlign w:val="center"/>
          </w:tcPr>
          <w:p w14:paraId="5D08EE15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87" w:type="dxa"/>
            <w:vAlign w:val="center"/>
          </w:tcPr>
          <w:p w14:paraId="3AA27F22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C6722E" w:rsidRPr="00135DFC" w14:paraId="15DC73A1" w14:textId="77777777" w:rsidTr="0097014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vAlign w:val="center"/>
          </w:tcPr>
          <w:p w14:paraId="5E1FBBFD" w14:textId="77777777" w:rsidR="00C6722E" w:rsidRPr="007214E7" w:rsidRDefault="00C6722E" w:rsidP="00970141">
            <w:pPr>
              <w:pStyle w:val="Table2"/>
              <w:rPr>
                <w:b w:val="0"/>
                <w:bCs w:val="0"/>
              </w:rPr>
            </w:pPr>
            <w:r w:rsidRPr="007214E7">
              <w:rPr>
                <w:b w:val="0"/>
                <w:bCs w:val="0"/>
              </w:rPr>
              <w:t>Use discipline-specific vocabulary—such as key terms from the lesson, unit, or course—to support analysis.</w:t>
            </w:r>
          </w:p>
        </w:tc>
        <w:tc>
          <w:tcPr>
            <w:tcW w:w="1278" w:type="dxa"/>
            <w:vAlign w:val="center"/>
          </w:tcPr>
          <w:p w14:paraId="027BB11B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79" w:type="dxa"/>
            <w:vAlign w:val="center"/>
          </w:tcPr>
          <w:p w14:paraId="5E460444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78" w:type="dxa"/>
            <w:vAlign w:val="center"/>
          </w:tcPr>
          <w:p w14:paraId="3F1E8C08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87" w:type="dxa"/>
            <w:vAlign w:val="center"/>
          </w:tcPr>
          <w:p w14:paraId="11EEEBE5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C6722E" w:rsidRPr="00135DFC" w14:paraId="536E94EB" w14:textId="77777777" w:rsidTr="0097014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vAlign w:val="center"/>
          </w:tcPr>
          <w:p w14:paraId="454CAD3F" w14:textId="77777777" w:rsidR="00C6722E" w:rsidRPr="007214E7" w:rsidRDefault="00C6722E" w:rsidP="00970141">
            <w:pPr>
              <w:pStyle w:val="Table2"/>
              <w:rPr>
                <w:rFonts w:cs="Calibri (Body)"/>
                <w:b w:val="0"/>
                <w:bCs w:val="0"/>
                <w:spacing w:val="-6"/>
              </w:rPr>
            </w:pPr>
            <w:r w:rsidRPr="007214E7">
              <w:rPr>
                <w:rFonts w:cs="Calibri (Body)"/>
                <w:b w:val="0"/>
                <w:bCs w:val="0"/>
                <w:spacing w:val="-6"/>
              </w:rPr>
              <w:t>Demonstrate understanding of the sources, acknowledging inconsistencies or weaknesses in evidence, and fully explain the relationship between the claim and the evidence used to support it.</w:t>
            </w:r>
          </w:p>
        </w:tc>
        <w:tc>
          <w:tcPr>
            <w:tcW w:w="1278" w:type="dxa"/>
            <w:vAlign w:val="center"/>
          </w:tcPr>
          <w:p w14:paraId="299F27D9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79" w:type="dxa"/>
            <w:vAlign w:val="center"/>
          </w:tcPr>
          <w:p w14:paraId="59C88121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78" w:type="dxa"/>
            <w:vAlign w:val="center"/>
          </w:tcPr>
          <w:p w14:paraId="7C0EABE5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287" w:type="dxa"/>
            <w:vAlign w:val="center"/>
          </w:tcPr>
          <w:p w14:paraId="59E57962" w14:textId="77777777" w:rsidR="00C6722E" w:rsidRPr="007214E7" w:rsidRDefault="00C6722E" w:rsidP="00970141">
            <w:pPr>
              <w:pStyle w:val="Tab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C6722E" w:rsidRPr="00135DFC" w14:paraId="30C257CC" w14:textId="77777777" w:rsidTr="001C6ACD">
        <w:trPr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4" w:type="dxa"/>
            <w:gridSpan w:val="5"/>
          </w:tcPr>
          <w:p w14:paraId="5453DFED" w14:textId="77777777" w:rsidR="00C6722E" w:rsidRPr="00135DFC" w:rsidRDefault="00C6722E" w:rsidP="00970141">
            <w:pPr>
              <w:pStyle w:val="Table"/>
            </w:pPr>
            <w:r w:rsidRPr="009F5D78">
              <w:rPr>
                <w:b/>
                <w:bCs/>
              </w:rPr>
              <w:t>Notes:</w:t>
            </w:r>
          </w:p>
        </w:tc>
      </w:tr>
    </w:tbl>
    <w:p w14:paraId="51F8AA0A" w14:textId="77777777" w:rsidR="00C6722E" w:rsidRDefault="00C6722E" w:rsidP="00E12947">
      <w:pPr>
        <w:pStyle w:val="Table"/>
      </w:pPr>
    </w:p>
    <w:p w14:paraId="6FC790B6" w14:textId="77777777" w:rsidR="00C948BD" w:rsidRDefault="00C948BD">
      <w:pPr>
        <w:rPr>
          <w:b/>
          <w:color w:val="000000" w:themeColor="text1"/>
          <w:spacing w:val="-2"/>
          <w:sz w:val="21"/>
        </w:rPr>
      </w:pPr>
      <w:r>
        <w:br w:type="page"/>
      </w:r>
    </w:p>
    <w:p w14:paraId="12D9A039" w14:textId="10DCBB63" w:rsidR="00FC23E6" w:rsidRDefault="00C6722E" w:rsidP="00C6722E">
      <w:pPr>
        <w:pStyle w:val="Table"/>
        <w:tabs>
          <w:tab w:val="left" w:pos="1807"/>
        </w:tabs>
      </w:pPr>
      <w:r>
        <w:lastRenderedPageBreak/>
        <w:tab/>
      </w:r>
    </w:p>
    <w:tbl>
      <w:tblPr>
        <w:tblStyle w:val="Default"/>
        <w:tblW w:w="13344" w:type="dxa"/>
        <w:tblLayout w:type="fixed"/>
        <w:tblLook w:val="06A0" w:firstRow="1" w:lastRow="0" w:firstColumn="1" w:lastColumn="0" w:noHBand="1" w:noVBand="1"/>
      </w:tblPr>
      <w:tblGrid>
        <w:gridCol w:w="8222"/>
        <w:gridCol w:w="1278"/>
        <w:gridCol w:w="1279"/>
        <w:gridCol w:w="1278"/>
        <w:gridCol w:w="1287"/>
      </w:tblGrid>
      <w:tr w:rsidR="00C948BD" w:rsidRPr="00135DFC" w14:paraId="4D7E1FF8" w14:textId="77777777" w:rsidTr="00C94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9D3C529" w14:textId="776B629A" w:rsidR="00C948BD" w:rsidRPr="00313BDE" w:rsidRDefault="00C948BD" w:rsidP="00C948BD">
            <w:pPr>
              <w:pStyle w:val="Table"/>
              <w:spacing w:before="0" w:after="0"/>
              <w:rPr>
                <w:rFonts w:cs="Calibri (Body)"/>
                <w:b/>
                <w:bCs/>
                <w:spacing w:val="-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4C3FC096" w14:textId="4C56FF46" w:rsidR="00C948BD" w:rsidRPr="00135DFC" w:rsidRDefault="00C948BD" w:rsidP="00C948BD">
            <w:pPr>
              <w:pStyle w:val="Table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12947">
              <w:rPr>
                <w:b/>
                <w:bCs/>
                <w:color w:val="FFFFFF" w:themeColor="background1"/>
              </w:rPr>
              <w:t>Exemplary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44CC1CB9" w14:textId="408BFE77" w:rsidR="00C948BD" w:rsidRPr="00135DFC" w:rsidRDefault="00C948BD" w:rsidP="00C948BD">
            <w:pPr>
              <w:pStyle w:val="Table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12947">
              <w:rPr>
                <w:b/>
                <w:bCs/>
                <w:color w:val="FFFFFF" w:themeColor="background1"/>
              </w:rPr>
              <w:t>Proficient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6576C410" w14:textId="55ADF37F" w:rsidR="00C948BD" w:rsidRPr="00135DFC" w:rsidRDefault="00C948BD" w:rsidP="00C948BD">
            <w:pPr>
              <w:pStyle w:val="Table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12947">
              <w:rPr>
                <w:b/>
                <w:bCs/>
                <w:color w:val="FFFFFF" w:themeColor="background1"/>
              </w:rPr>
              <w:t>Developing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184C985E" w14:textId="0D6327EE" w:rsidR="00C948BD" w:rsidRPr="00135DFC" w:rsidRDefault="00C948BD" w:rsidP="00C948BD">
            <w:pPr>
              <w:pStyle w:val="Table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12947">
              <w:rPr>
                <w:b/>
                <w:bCs/>
                <w:color w:val="FFFFFF" w:themeColor="background1"/>
              </w:rPr>
              <w:t>Not Present</w:t>
            </w:r>
          </w:p>
        </w:tc>
      </w:tr>
      <w:tr w:rsidR="00C948BD" w:rsidRPr="00135DFC" w14:paraId="099DC5A6" w14:textId="77777777" w:rsidTr="00C948B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4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EB36AF" w14:textId="0E508D4C" w:rsidR="00C948BD" w:rsidRPr="00135DFC" w:rsidRDefault="00C948BD" w:rsidP="00C948BD">
            <w:pPr>
              <w:pStyle w:val="Table"/>
              <w:spacing w:before="0" w:after="0"/>
            </w:pPr>
            <w:r w:rsidRPr="00C948BD">
              <w:rPr>
                <w:rFonts w:cs="Calibri (Body)"/>
                <w:b/>
                <w:spacing w:val="-4"/>
                <w:sz w:val="22"/>
                <w:szCs w:val="24"/>
              </w:rPr>
              <w:t>Organization</w:t>
            </w:r>
          </w:p>
        </w:tc>
      </w:tr>
      <w:tr w:rsidR="00C948BD" w:rsidRPr="00135DFC" w14:paraId="4DEB7207" w14:textId="77777777" w:rsidTr="00C948B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4" w:space="0" w:color="auto"/>
            </w:tcBorders>
            <w:vAlign w:val="center"/>
          </w:tcPr>
          <w:p w14:paraId="1DB63CEE" w14:textId="2AF9B75B" w:rsidR="00C948BD" w:rsidRPr="00313BDE" w:rsidRDefault="00C948BD" w:rsidP="00C948BD">
            <w:pPr>
              <w:pStyle w:val="Table"/>
              <w:spacing w:before="20" w:after="20"/>
            </w:pPr>
            <w:r w:rsidRPr="00313BDE">
              <w:t>Present ideas in a structure that supports reader understanding of your claim and reasoning: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734C3506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14:paraId="4D9B1AB8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525CE247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14:paraId="5061AB0A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BD" w:rsidRPr="00135DFC" w14:paraId="0E720188" w14:textId="77777777" w:rsidTr="00C948B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4" w:space="0" w:color="auto"/>
            </w:tcBorders>
            <w:vAlign w:val="center"/>
          </w:tcPr>
          <w:p w14:paraId="3A7593B5" w14:textId="48FBE1DE" w:rsidR="00C948BD" w:rsidRPr="00313BDE" w:rsidRDefault="00C948BD" w:rsidP="00C948BD">
            <w:pPr>
              <w:pStyle w:val="Table"/>
              <w:spacing w:before="20" w:after="20"/>
            </w:pPr>
            <w:r w:rsidRPr="00313BDE">
              <w:t>Order the source evidence and explanations in a way that reinforces your argument.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4BB060BE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14:paraId="487C38A2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60956FFF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14:paraId="5FF67EF9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BD" w:rsidRPr="00135DFC" w14:paraId="36B79C0C" w14:textId="77777777" w:rsidTr="00C948B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vAlign w:val="center"/>
          </w:tcPr>
          <w:p w14:paraId="7A9D546B" w14:textId="77777777" w:rsidR="00C948BD" w:rsidRPr="00313BDE" w:rsidRDefault="00C948BD" w:rsidP="00C948BD">
            <w:pPr>
              <w:pStyle w:val="Table"/>
              <w:spacing w:before="20" w:after="20"/>
              <w:rPr>
                <w:b/>
                <w:bCs/>
              </w:rPr>
            </w:pPr>
            <w:r w:rsidRPr="00313BDE">
              <w:t xml:space="preserve">Explain how the evidence and reasoning </w:t>
            </w:r>
            <w:proofErr w:type="gramStart"/>
            <w:r w:rsidRPr="00313BDE">
              <w:t>connects</w:t>
            </w:r>
            <w:proofErr w:type="gramEnd"/>
            <w:r w:rsidRPr="00313BDE">
              <w:t xml:space="preserve"> and supports the claim.</w:t>
            </w:r>
          </w:p>
        </w:tc>
        <w:tc>
          <w:tcPr>
            <w:tcW w:w="1278" w:type="dxa"/>
            <w:vAlign w:val="center"/>
          </w:tcPr>
          <w:p w14:paraId="00BC7939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vAlign w:val="center"/>
          </w:tcPr>
          <w:p w14:paraId="598325FF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  <w:vAlign w:val="center"/>
          </w:tcPr>
          <w:p w14:paraId="17557A83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7" w:type="dxa"/>
            <w:vAlign w:val="center"/>
          </w:tcPr>
          <w:p w14:paraId="4549AE7C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BD" w:rsidRPr="00135DFC" w14:paraId="0DD0CC7B" w14:textId="77777777" w:rsidTr="00C948B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vAlign w:val="center"/>
          </w:tcPr>
          <w:p w14:paraId="3CEA3966" w14:textId="77777777" w:rsidR="00C948BD" w:rsidRPr="00313BDE" w:rsidRDefault="00C948BD" w:rsidP="00C948BD">
            <w:pPr>
              <w:pStyle w:val="Table"/>
              <w:spacing w:before="20" w:after="20"/>
              <w:rPr>
                <w:b/>
                <w:bCs/>
              </w:rPr>
            </w:pPr>
            <w:r w:rsidRPr="00313BDE">
              <w:t>Craft a strong introduction and conclusion.</w:t>
            </w:r>
          </w:p>
        </w:tc>
        <w:tc>
          <w:tcPr>
            <w:tcW w:w="1278" w:type="dxa"/>
            <w:vAlign w:val="center"/>
          </w:tcPr>
          <w:p w14:paraId="00A8CB03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vAlign w:val="center"/>
          </w:tcPr>
          <w:p w14:paraId="6680D41B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  <w:vAlign w:val="center"/>
          </w:tcPr>
          <w:p w14:paraId="7755FB7B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7" w:type="dxa"/>
            <w:vAlign w:val="center"/>
          </w:tcPr>
          <w:p w14:paraId="389D83A9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BD" w:rsidRPr="00135DFC" w14:paraId="4ABD8318" w14:textId="77777777" w:rsidTr="00C948B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vAlign w:val="center"/>
          </w:tcPr>
          <w:p w14:paraId="1E41353F" w14:textId="77777777" w:rsidR="00C948BD" w:rsidRPr="007214E7" w:rsidRDefault="00C948BD" w:rsidP="00C948BD">
            <w:pPr>
              <w:pStyle w:val="Table"/>
              <w:spacing w:before="20" w:after="20"/>
              <w:rPr>
                <w:rFonts w:cs="Calibri (Body)"/>
                <w:b/>
                <w:bCs/>
                <w:spacing w:val="-8"/>
              </w:rPr>
            </w:pPr>
            <w:r w:rsidRPr="007214E7">
              <w:rPr>
                <w:rFonts w:cs="Calibri (Body)"/>
                <w:spacing w:val="-8"/>
              </w:rPr>
              <w:t>Include clear transitions between each subtopic and section to show the connections among the ideas.</w:t>
            </w:r>
          </w:p>
        </w:tc>
        <w:tc>
          <w:tcPr>
            <w:tcW w:w="1278" w:type="dxa"/>
            <w:vAlign w:val="center"/>
          </w:tcPr>
          <w:p w14:paraId="46A46BF5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vAlign w:val="center"/>
          </w:tcPr>
          <w:p w14:paraId="2CCE6714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  <w:vAlign w:val="center"/>
          </w:tcPr>
          <w:p w14:paraId="05553247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7" w:type="dxa"/>
            <w:vAlign w:val="center"/>
          </w:tcPr>
          <w:p w14:paraId="30767043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BD" w:rsidRPr="00135DFC" w14:paraId="38AF8BEC" w14:textId="77777777" w:rsidTr="00C948BD">
        <w:trPr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4" w:type="dxa"/>
            <w:gridSpan w:val="5"/>
          </w:tcPr>
          <w:p w14:paraId="635B17DE" w14:textId="77777777" w:rsidR="00C948BD" w:rsidRPr="00135DFC" w:rsidRDefault="00C948BD" w:rsidP="00970141">
            <w:pPr>
              <w:pStyle w:val="Table"/>
            </w:pPr>
            <w:r w:rsidRPr="009F5D78">
              <w:rPr>
                <w:b/>
                <w:bCs/>
              </w:rPr>
              <w:t>Notes:</w:t>
            </w:r>
          </w:p>
        </w:tc>
      </w:tr>
      <w:tr w:rsidR="00C948BD" w:rsidRPr="00135DFC" w14:paraId="7138FA1E" w14:textId="77777777" w:rsidTr="00C94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4" w:type="dxa"/>
            <w:gridSpan w:val="5"/>
            <w:shd w:val="clear" w:color="auto" w:fill="BFBFBF" w:themeFill="background1" w:themeFillShade="BF"/>
          </w:tcPr>
          <w:p w14:paraId="4197A245" w14:textId="77777777" w:rsidR="00C948BD" w:rsidRPr="00E12947" w:rsidRDefault="00C948BD" w:rsidP="00970141">
            <w:pPr>
              <w:pStyle w:val="Table"/>
              <w:spacing w:before="40" w:after="40"/>
              <w:rPr>
                <w:b/>
                <w:bCs/>
              </w:rPr>
            </w:pPr>
            <w:r w:rsidRPr="00FC23E6">
              <w:rPr>
                <w:b/>
                <w:bCs/>
                <w:sz w:val="22"/>
                <w:szCs w:val="24"/>
              </w:rPr>
              <w:t>Language and Style</w:t>
            </w:r>
          </w:p>
        </w:tc>
      </w:tr>
      <w:tr w:rsidR="00C948BD" w:rsidRPr="00135DFC" w14:paraId="17474475" w14:textId="77777777" w:rsidTr="00C948B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vAlign w:val="center"/>
          </w:tcPr>
          <w:p w14:paraId="31E054EC" w14:textId="77777777" w:rsidR="00C948BD" w:rsidRPr="007214E7" w:rsidRDefault="00C948BD" w:rsidP="00C948BD">
            <w:pPr>
              <w:pStyle w:val="Table2"/>
              <w:spacing w:before="20" w:after="20"/>
              <w:rPr>
                <w:b w:val="0"/>
                <w:bCs w:val="0"/>
              </w:rPr>
            </w:pPr>
            <w:r w:rsidRPr="007214E7">
              <w:rPr>
                <w:b w:val="0"/>
                <w:bCs w:val="0"/>
              </w:rPr>
              <w:t>Select words intentionally to communicate ideas clearly, and:</w:t>
            </w:r>
          </w:p>
        </w:tc>
        <w:tc>
          <w:tcPr>
            <w:tcW w:w="5122" w:type="dxa"/>
            <w:gridSpan w:val="4"/>
            <w:shd w:val="clear" w:color="auto" w:fill="BFBFBF" w:themeFill="background1" w:themeFillShade="BF"/>
            <w:vAlign w:val="center"/>
          </w:tcPr>
          <w:p w14:paraId="0626BDAD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BD" w:rsidRPr="00135DFC" w14:paraId="593C970D" w14:textId="77777777" w:rsidTr="00C948B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vAlign w:val="center"/>
          </w:tcPr>
          <w:p w14:paraId="2419EF3B" w14:textId="77777777" w:rsidR="00C948BD" w:rsidRPr="00BF6BA1" w:rsidRDefault="00C948BD" w:rsidP="00C948BD">
            <w:pPr>
              <w:pStyle w:val="Table2"/>
              <w:numPr>
                <w:ilvl w:val="0"/>
                <w:numId w:val="36"/>
              </w:numPr>
              <w:spacing w:before="20" w:after="20"/>
              <w:rPr>
                <w:rFonts w:cs="Calibri (Body)"/>
                <w:b w:val="0"/>
                <w:bCs w:val="0"/>
                <w:spacing w:val="-4"/>
              </w:rPr>
            </w:pPr>
            <w:r w:rsidRPr="00BF6BA1">
              <w:rPr>
                <w:b w:val="0"/>
                <w:bCs w:val="0"/>
              </w:rPr>
              <w:t>Further your reader’s understanding of your claim and the argument you are making.</w:t>
            </w:r>
          </w:p>
        </w:tc>
        <w:tc>
          <w:tcPr>
            <w:tcW w:w="1278" w:type="dxa"/>
            <w:vAlign w:val="center"/>
          </w:tcPr>
          <w:p w14:paraId="11FB8327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vAlign w:val="center"/>
          </w:tcPr>
          <w:p w14:paraId="78E3250A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  <w:vAlign w:val="center"/>
          </w:tcPr>
          <w:p w14:paraId="3D10E17A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7" w:type="dxa"/>
            <w:vAlign w:val="center"/>
          </w:tcPr>
          <w:p w14:paraId="4BA6CE13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BD" w:rsidRPr="00135DFC" w14:paraId="590DE00B" w14:textId="77777777" w:rsidTr="00C948B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vAlign w:val="center"/>
          </w:tcPr>
          <w:p w14:paraId="047BB9FF" w14:textId="77777777" w:rsidR="00C948BD" w:rsidRPr="00BF6BA1" w:rsidRDefault="00C948BD" w:rsidP="00C948BD">
            <w:pPr>
              <w:pStyle w:val="Table2"/>
              <w:numPr>
                <w:ilvl w:val="0"/>
                <w:numId w:val="36"/>
              </w:numPr>
              <w:spacing w:before="20" w:after="20"/>
              <w:rPr>
                <w:b w:val="0"/>
                <w:bCs w:val="0"/>
              </w:rPr>
            </w:pPr>
            <w:r w:rsidRPr="00BF6BA1">
              <w:rPr>
                <w:b w:val="0"/>
                <w:bCs w:val="0"/>
              </w:rPr>
              <w:t>Convince your reader of the validity of your stance and claim.</w:t>
            </w:r>
          </w:p>
        </w:tc>
        <w:tc>
          <w:tcPr>
            <w:tcW w:w="1278" w:type="dxa"/>
            <w:vAlign w:val="center"/>
          </w:tcPr>
          <w:p w14:paraId="199B312C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vAlign w:val="center"/>
          </w:tcPr>
          <w:p w14:paraId="71BA2E09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  <w:vAlign w:val="center"/>
          </w:tcPr>
          <w:p w14:paraId="0E85134C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7" w:type="dxa"/>
            <w:vAlign w:val="center"/>
          </w:tcPr>
          <w:p w14:paraId="2242002F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BD" w:rsidRPr="00135DFC" w14:paraId="4D79B90F" w14:textId="77777777" w:rsidTr="00C948B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vAlign w:val="center"/>
          </w:tcPr>
          <w:p w14:paraId="0458DF17" w14:textId="77777777" w:rsidR="00C948BD" w:rsidRPr="00BF6BA1" w:rsidRDefault="00C948BD" w:rsidP="00C948BD">
            <w:pPr>
              <w:pStyle w:val="Table2"/>
              <w:numPr>
                <w:ilvl w:val="0"/>
                <w:numId w:val="36"/>
              </w:numPr>
              <w:spacing w:before="20" w:after="20"/>
              <w:rPr>
                <w:b w:val="0"/>
                <w:bCs w:val="0"/>
              </w:rPr>
            </w:pPr>
            <w:r w:rsidRPr="00BF6BA1">
              <w:rPr>
                <w:b w:val="0"/>
                <w:bCs w:val="0"/>
              </w:rPr>
              <w:t>Convey your knowledge about the topic.</w:t>
            </w:r>
          </w:p>
        </w:tc>
        <w:tc>
          <w:tcPr>
            <w:tcW w:w="1278" w:type="dxa"/>
            <w:vAlign w:val="center"/>
          </w:tcPr>
          <w:p w14:paraId="607327B5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vAlign w:val="center"/>
          </w:tcPr>
          <w:p w14:paraId="3CC726FE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  <w:vAlign w:val="center"/>
          </w:tcPr>
          <w:p w14:paraId="3F2FA8C1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7" w:type="dxa"/>
            <w:vAlign w:val="center"/>
          </w:tcPr>
          <w:p w14:paraId="2269BCB9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BD" w:rsidRPr="00135DFC" w14:paraId="6E912008" w14:textId="77777777" w:rsidTr="00C948B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vAlign w:val="center"/>
          </w:tcPr>
          <w:p w14:paraId="51BD4299" w14:textId="77777777" w:rsidR="00C948BD" w:rsidRPr="007214E7" w:rsidRDefault="00C948BD" w:rsidP="00C948BD">
            <w:pPr>
              <w:pStyle w:val="Table2"/>
              <w:spacing w:before="20" w:after="20"/>
              <w:rPr>
                <w:b w:val="0"/>
                <w:bCs w:val="0"/>
              </w:rPr>
            </w:pPr>
            <w:r w:rsidRPr="007214E7">
              <w:rPr>
                <w:b w:val="0"/>
                <w:bCs w:val="0"/>
              </w:rPr>
              <w:t>Use</w:t>
            </w:r>
            <w:r w:rsidRPr="007214E7">
              <w:rPr>
                <w:b w:val="0"/>
                <w:bCs w:val="0"/>
                <w:spacing w:val="-3"/>
              </w:rPr>
              <w:t xml:space="preserve"> </w:t>
            </w:r>
            <w:r w:rsidRPr="007214E7">
              <w:rPr>
                <w:b w:val="0"/>
                <w:bCs w:val="0"/>
              </w:rPr>
              <w:t>sentence</w:t>
            </w:r>
            <w:r w:rsidRPr="007214E7">
              <w:rPr>
                <w:b w:val="0"/>
                <w:bCs w:val="0"/>
                <w:spacing w:val="-3"/>
              </w:rPr>
              <w:t xml:space="preserve"> </w:t>
            </w:r>
            <w:r w:rsidRPr="007214E7">
              <w:rPr>
                <w:b w:val="0"/>
                <w:bCs w:val="0"/>
              </w:rPr>
              <w:t>structures</w:t>
            </w:r>
            <w:r w:rsidRPr="007214E7">
              <w:rPr>
                <w:b w:val="0"/>
                <w:bCs w:val="0"/>
                <w:spacing w:val="-1"/>
              </w:rPr>
              <w:t xml:space="preserve"> </w:t>
            </w:r>
            <w:r w:rsidRPr="007214E7">
              <w:rPr>
                <w:b w:val="0"/>
                <w:bCs w:val="0"/>
              </w:rPr>
              <w:t>typical in</w:t>
            </w:r>
            <w:r w:rsidRPr="007214E7">
              <w:rPr>
                <w:b w:val="0"/>
                <w:bCs w:val="0"/>
                <w:spacing w:val="-4"/>
              </w:rPr>
              <w:t xml:space="preserve"> </w:t>
            </w:r>
            <w:r w:rsidRPr="007214E7">
              <w:rPr>
                <w:b w:val="0"/>
                <w:bCs w:val="0"/>
              </w:rPr>
              <w:t>historical writing and</w:t>
            </w:r>
            <w:r w:rsidRPr="007214E7">
              <w:rPr>
                <w:b w:val="0"/>
                <w:bCs w:val="0"/>
                <w:spacing w:val="-4"/>
              </w:rPr>
              <w:t xml:space="preserve"> </w:t>
            </w:r>
            <w:r w:rsidRPr="007214E7">
              <w:rPr>
                <w:b w:val="0"/>
                <w:bCs w:val="0"/>
              </w:rPr>
              <w:t xml:space="preserve">vary them </w:t>
            </w:r>
            <w:r w:rsidRPr="007214E7">
              <w:rPr>
                <w:b w:val="0"/>
                <w:bCs w:val="0"/>
                <w:spacing w:val="-5"/>
              </w:rPr>
              <w:t>to:</w:t>
            </w:r>
          </w:p>
        </w:tc>
        <w:tc>
          <w:tcPr>
            <w:tcW w:w="5122" w:type="dxa"/>
            <w:gridSpan w:val="4"/>
            <w:shd w:val="clear" w:color="auto" w:fill="BFBFBF" w:themeFill="background1" w:themeFillShade="BF"/>
            <w:vAlign w:val="center"/>
          </w:tcPr>
          <w:p w14:paraId="64B0D2BA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BD" w:rsidRPr="00135DFC" w14:paraId="6548485F" w14:textId="77777777" w:rsidTr="00C948B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14:paraId="5086B36A" w14:textId="77777777" w:rsidR="00C948BD" w:rsidRPr="00BF6BA1" w:rsidRDefault="00C948BD" w:rsidP="00C948BD">
            <w:pPr>
              <w:pStyle w:val="Table2"/>
              <w:numPr>
                <w:ilvl w:val="0"/>
                <w:numId w:val="35"/>
              </w:numPr>
              <w:spacing w:before="20" w:after="20"/>
              <w:rPr>
                <w:b w:val="0"/>
                <w:bCs w:val="0"/>
              </w:rPr>
            </w:pPr>
            <w:r w:rsidRPr="00BF6BA1">
              <w:rPr>
                <w:b w:val="0"/>
                <w:bCs w:val="0"/>
              </w:rPr>
              <w:t>Show connections among your ideas, claim, and evidence.</w:t>
            </w:r>
          </w:p>
        </w:tc>
        <w:tc>
          <w:tcPr>
            <w:tcW w:w="1278" w:type="dxa"/>
            <w:vAlign w:val="center"/>
          </w:tcPr>
          <w:p w14:paraId="5A9DC18C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vAlign w:val="center"/>
          </w:tcPr>
          <w:p w14:paraId="7117021B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  <w:vAlign w:val="center"/>
          </w:tcPr>
          <w:p w14:paraId="1AB8B561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7" w:type="dxa"/>
            <w:vAlign w:val="center"/>
          </w:tcPr>
          <w:p w14:paraId="3B130F8C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BD" w:rsidRPr="00135DFC" w14:paraId="01DD3A1F" w14:textId="77777777" w:rsidTr="00C948B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14:paraId="210D4E8A" w14:textId="77777777" w:rsidR="00C948BD" w:rsidRPr="00BF6BA1" w:rsidRDefault="00C948BD" w:rsidP="00C948BD">
            <w:pPr>
              <w:pStyle w:val="Table2"/>
              <w:numPr>
                <w:ilvl w:val="0"/>
                <w:numId w:val="35"/>
              </w:numPr>
              <w:spacing w:before="20" w:after="20"/>
              <w:rPr>
                <w:b w:val="0"/>
                <w:bCs w:val="0"/>
              </w:rPr>
            </w:pPr>
            <w:r w:rsidRPr="00BF6BA1">
              <w:rPr>
                <w:b w:val="0"/>
                <w:bCs w:val="0"/>
              </w:rPr>
              <w:t>Convey your expertise.</w:t>
            </w:r>
          </w:p>
        </w:tc>
        <w:tc>
          <w:tcPr>
            <w:tcW w:w="1278" w:type="dxa"/>
            <w:vAlign w:val="center"/>
          </w:tcPr>
          <w:p w14:paraId="168AB870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vAlign w:val="center"/>
          </w:tcPr>
          <w:p w14:paraId="62D24BEB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  <w:vAlign w:val="center"/>
          </w:tcPr>
          <w:p w14:paraId="38B76F28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7" w:type="dxa"/>
            <w:vAlign w:val="center"/>
          </w:tcPr>
          <w:p w14:paraId="703023E0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BD" w:rsidRPr="00135DFC" w14:paraId="04F7351B" w14:textId="77777777" w:rsidTr="00C948B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14:paraId="1F0B608D" w14:textId="77777777" w:rsidR="00C948BD" w:rsidRPr="00BF6BA1" w:rsidRDefault="00C948BD" w:rsidP="00C948BD">
            <w:pPr>
              <w:pStyle w:val="Table2"/>
              <w:numPr>
                <w:ilvl w:val="0"/>
                <w:numId w:val="35"/>
              </w:numPr>
              <w:spacing w:before="20" w:after="20"/>
              <w:rPr>
                <w:b w:val="0"/>
                <w:bCs w:val="0"/>
              </w:rPr>
            </w:pPr>
            <w:r w:rsidRPr="00BF6BA1">
              <w:rPr>
                <w:b w:val="0"/>
                <w:bCs w:val="0"/>
              </w:rPr>
              <w:t>Help the reader understand the claim and see the validity and follow your argument across your essay.</w:t>
            </w:r>
          </w:p>
        </w:tc>
        <w:tc>
          <w:tcPr>
            <w:tcW w:w="1278" w:type="dxa"/>
            <w:vAlign w:val="center"/>
          </w:tcPr>
          <w:p w14:paraId="1283B7ED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vAlign w:val="center"/>
          </w:tcPr>
          <w:p w14:paraId="6233BA24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  <w:vAlign w:val="center"/>
          </w:tcPr>
          <w:p w14:paraId="7578D602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7" w:type="dxa"/>
            <w:vAlign w:val="center"/>
          </w:tcPr>
          <w:p w14:paraId="37B71040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BD" w:rsidRPr="00135DFC" w14:paraId="44D5FAC7" w14:textId="77777777" w:rsidTr="00C948B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14:paraId="1ABCF5B9" w14:textId="77777777" w:rsidR="00C948BD" w:rsidRPr="007214E7" w:rsidRDefault="00C948BD" w:rsidP="00C948BD">
            <w:pPr>
              <w:pStyle w:val="Table2"/>
              <w:spacing w:before="20" w:after="20"/>
              <w:rPr>
                <w:b w:val="0"/>
                <w:bCs w:val="0"/>
              </w:rPr>
            </w:pPr>
            <w:r w:rsidRPr="007214E7">
              <w:rPr>
                <w:b w:val="0"/>
                <w:bCs w:val="0"/>
              </w:rPr>
              <w:t>Use formal writing structures and language.</w:t>
            </w:r>
          </w:p>
        </w:tc>
        <w:tc>
          <w:tcPr>
            <w:tcW w:w="1278" w:type="dxa"/>
            <w:vAlign w:val="center"/>
          </w:tcPr>
          <w:p w14:paraId="5E2B746D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vAlign w:val="center"/>
          </w:tcPr>
          <w:p w14:paraId="441E589B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  <w:vAlign w:val="center"/>
          </w:tcPr>
          <w:p w14:paraId="5B3A186F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7" w:type="dxa"/>
            <w:vAlign w:val="center"/>
          </w:tcPr>
          <w:p w14:paraId="5EC84A44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BD" w:rsidRPr="00135DFC" w14:paraId="3685AF2B" w14:textId="77777777" w:rsidTr="00C948BD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</w:tcPr>
          <w:p w14:paraId="60028998" w14:textId="77777777" w:rsidR="00C948BD" w:rsidRPr="007214E7" w:rsidRDefault="00C948BD" w:rsidP="00C948BD">
            <w:pPr>
              <w:pStyle w:val="Table2"/>
              <w:spacing w:before="20" w:after="20"/>
              <w:rPr>
                <w:b w:val="0"/>
                <w:bCs w:val="0"/>
              </w:rPr>
            </w:pPr>
            <w:r w:rsidRPr="007214E7">
              <w:rPr>
                <w:b w:val="0"/>
                <w:bCs w:val="0"/>
              </w:rPr>
              <w:t>Use the conventions of the English language so that errors don’t interfere with the reader’s understanding.</w:t>
            </w:r>
          </w:p>
        </w:tc>
        <w:tc>
          <w:tcPr>
            <w:tcW w:w="1278" w:type="dxa"/>
            <w:vAlign w:val="center"/>
          </w:tcPr>
          <w:p w14:paraId="5C657C3C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vAlign w:val="center"/>
          </w:tcPr>
          <w:p w14:paraId="3C5BF8D7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  <w:vAlign w:val="center"/>
          </w:tcPr>
          <w:p w14:paraId="2F66314A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7" w:type="dxa"/>
            <w:vAlign w:val="center"/>
          </w:tcPr>
          <w:p w14:paraId="7E7DADE9" w14:textId="77777777" w:rsidR="00C948BD" w:rsidRPr="00135DFC" w:rsidRDefault="00C948BD" w:rsidP="00C948BD">
            <w:pPr>
              <w:pStyle w:val="Table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8BD" w:rsidRPr="00135DFC" w14:paraId="5E723D4D" w14:textId="77777777" w:rsidTr="00C948BD"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4" w:type="dxa"/>
            <w:gridSpan w:val="5"/>
          </w:tcPr>
          <w:p w14:paraId="419DD146" w14:textId="77777777" w:rsidR="00C948BD" w:rsidRPr="00135DFC" w:rsidRDefault="00C948BD" w:rsidP="00970141">
            <w:pPr>
              <w:pStyle w:val="Table"/>
            </w:pPr>
            <w:r w:rsidRPr="009F5D78">
              <w:rPr>
                <w:b/>
                <w:bCs/>
              </w:rPr>
              <w:t>Notes:</w:t>
            </w:r>
          </w:p>
        </w:tc>
      </w:tr>
    </w:tbl>
    <w:p w14:paraId="27FAA9C4" w14:textId="77777777" w:rsidR="00C948BD" w:rsidRPr="00E12947" w:rsidRDefault="00C948BD" w:rsidP="00E12947">
      <w:pPr>
        <w:pStyle w:val="Table"/>
      </w:pPr>
    </w:p>
    <w:sectPr w:rsidR="00C948BD" w:rsidRPr="00E12947" w:rsidSect="00F86687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630" w:right="1247" w:bottom="771" w:left="1247" w:header="467" w:footer="5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15A2E" w14:textId="77777777" w:rsidR="00B81B29" w:rsidRDefault="00B81B29" w:rsidP="00A83BC7">
      <w:r>
        <w:separator/>
      </w:r>
    </w:p>
  </w:endnote>
  <w:endnote w:type="continuationSeparator" w:id="0">
    <w:p w14:paraId="300E0283" w14:textId="77777777" w:rsidR="00B81B29" w:rsidRDefault="00B81B29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6B17A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6FE36A5C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0069BADA" wp14:editId="7331E14F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458A6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629D489" w14:textId="5FFD093D" w:rsidR="009C6711" w:rsidRPr="00975739" w:rsidRDefault="00CF5BB1" w:rsidP="00E12947">
    <w:pPr>
      <w:pStyle w:val="CCFooter"/>
      <w:jc w:val="left"/>
    </w:pPr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65FFDC6E" wp14:editId="23B85D60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C8C03" w14:textId="77777777" w:rsidR="00B81B29" w:rsidRDefault="00B81B29" w:rsidP="00A83BC7">
      <w:r>
        <w:separator/>
      </w:r>
    </w:p>
  </w:footnote>
  <w:footnote w:type="continuationSeparator" w:id="0">
    <w:p w14:paraId="702055EC" w14:textId="77777777" w:rsidR="00B81B29" w:rsidRDefault="00B81B29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AD20A" w14:textId="0CAF168C" w:rsidR="00A11C2A" w:rsidRDefault="00930E44" w:rsidP="00FF2919">
    <w:pPr>
      <w:pStyle w:val="Header-CPLessonNumber"/>
    </w:pPr>
    <w:r>
      <w:rPr>
        <w:b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7A92B4A9" wp14:editId="6929B74C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238D0E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IfOcK/kAAAADwEAAA8AAAAAAAAAAAAAAAAA4QQAAGRycy9kb3ducmV2LnhtbFBL&#13;&#10;BQYAAAAABAAEAPMAAADyBQAAAAA=&#13;&#10;" fillcolor="#d8d8d8 [2732]" stroked="f" strokeweight="1pt">
              <w10:wrap anchory="page"/>
              <w10:anchorlock/>
            </v:rect>
          </w:pict>
        </mc:Fallback>
      </mc:AlternateContent>
    </w: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E12947">
          <w:t>OER PROJECT</w:t>
        </w:r>
      </w:sdtContent>
    </w:sdt>
  </w:p>
  <w:p w14:paraId="55488DD1" w14:textId="75F81C38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12947">
          <w:t>Writing Rubric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4A036" w14:textId="0000AC86" w:rsidR="009C6711" w:rsidRDefault="00577E0F" w:rsidP="00007AB7">
    <w:pPr>
      <w:pStyle w:val="Header-CPLessonNumber"/>
    </w:pPr>
    <w:r>
      <w:rPr>
        <w:b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B9D82AB" wp14:editId="44AAC2CC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D5306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" fillcolor="#d8d8d8 [2732]" stroked="f" strokeweight="1pt">
              <w10:wrap anchory="page"/>
            </v:rect>
          </w:pict>
        </mc:Fallback>
      </mc:AlternateContent>
    </w: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4B532B">
          <w:t>OER PROJECT</w:t>
        </w:r>
      </w:sdtContent>
    </w:sdt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C33222A" w14:textId="16991A66" w:rsidR="009C6711" w:rsidRDefault="00E12947" w:rsidP="009C6711">
        <w:pPr>
          <w:pStyle w:val="Title"/>
        </w:pPr>
        <w:r>
          <w:t>Writing Rubric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5E45"/>
    <w:multiLevelType w:val="hybridMultilevel"/>
    <w:tmpl w:val="744C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022C"/>
    <w:multiLevelType w:val="hybridMultilevel"/>
    <w:tmpl w:val="05F8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4412D3F"/>
    <w:multiLevelType w:val="hybridMultilevel"/>
    <w:tmpl w:val="AA66AC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715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072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3" w:hanging="180"/>
      </w:pPr>
      <w:rPr>
        <w:rFonts w:hint="default"/>
      </w:rPr>
    </w:lvl>
  </w:abstractNum>
  <w:abstractNum w:abstractNumId="24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21B93"/>
    <w:multiLevelType w:val="hybridMultilevel"/>
    <w:tmpl w:val="3B5A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E1699"/>
    <w:multiLevelType w:val="hybridMultilevel"/>
    <w:tmpl w:val="386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9515E"/>
    <w:multiLevelType w:val="hybridMultilevel"/>
    <w:tmpl w:val="8332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8"/>
  </w:num>
  <w:num w:numId="2" w16cid:durableId="1524899392">
    <w:abstractNumId w:val="13"/>
  </w:num>
  <w:num w:numId="3" w16cid:durableId="1037857893">
    <w:abstractNumId w:val="20"/>
  </w:num>
  <w:num w:numId="4" w16cid:durableId="299580663">
    <w:abstractNumId w:val="10"/>
  </w:num>
  <w:num w:numId="5" w16cid:durableId="488834021">
    <w:abstractNumId w:val="15"/>
  </w:num>
  <w:num w:numId="6" w16cid:durableId="338628087">
    <w:abstractNumId w:val="19"/>
  </w:num>
  <w:num w:numId="7" w16cid:durableId="1623073332">
    <w:abstractNumId w:val="16"/>
  </w:num>
  <w:num w:numId="8" w16cid:durableId="1542009951">
    <w:abstractNumId w:val="6"/>
  </w:num>
  <w:num w:numId="9" w16cid:durableId="1279993032">
    <w:abstractNumId w:val="5"/>
  </w:num>
  <w:num w:numId="10" w16cid:durableId="128867794">
    <w:abstractNumId w:val="3"/>
  </w:num>
  <w:num w:numId="11" w16cid:durableId="970749084">
    <w:abstractNumId w:val="17"/>
  </w:num>
  <w:num w:numId="12" w16cid:durableId="302081419">
    <w:abstractNumId w:val="24"/>
  </w:num>
  <w:num w:numId="13" w16cid:durableId="1428890799">
    <w:abstractNumId w:val="29"/>
  </w:num>
  <w:num w:numId="14" w16cid:durableId="2079086041">
    <w:abstractNumId w:val="11"/>
  </w:num>
  <w:num w:numId="15" w16cid:durableId="1476796458">
    <w:abstractNumId w:val="0"/>
  </w:num>
  <w:num w:numId="16" w16cid:durableId="1834488287">
    <w:abstractNumId w:val="18"/>
  </w:num>
  <w:num w:numId="17" w16cid:durableId="1602253685">
    <w:abstractNumId w:val="9"/>
  </w:num>
  <w:num w:numId="18" w16cid:durableId="1693340333">
    <w:abstractNumId w:val="8"/>
  </w:num>
  <w:num w:numId="19" w16cid:durableId="1786535432">
    <w:abstractNumId w:val="22"/>
  </w:num>
  <w:num w:numId="20" w16cid:durableId="619914633">
    <w:abstractNumId w:val="12"/>
  </w:num>
  <w:num w:numId="21" w16cid:durableId="1127968592">
    <w:abstractNumId w:val="21"/>
  </w:num>
  <w:num w:numId="22" w16cid:durableId="995038929">
    <w:abstractNumId w:val="1"/>
  </w:num>
  <w:num w:numId="23" w16cid:durableId="725832810">
    <w:abstractNumId w:val="22"/>
    <w:lvlOverride w:ilvl="0">
      <w:startOverride w:val="1"/>
    </w:lvlOverride>
  </w:num>
  <w:num w:numId="24" w16cid:durableId="600722704">
    <w:abstractNumId w:val="22"/>
    <w:lvlOverride w:ilvl="0">
      <w:startOverride w:val="1"/>
    </w:lvlOverride>
  </w:num>
  <w:num w:numId="25" w16cid:durableId="1972662428">
    <w:abstractNumId w:val="22"/>
    <w:lvlOverride w:ilvl="0">
      <w:startOverride w:val="1"/>
    </w:lvlOverride>
  </w:num>
  <w:num w:numId="26" w16cid:durableId="1490251209">
    <w:abstractNumId w:val="4"/>
  </w:num>
  <w:num w:numId="27" w16cid:durableId="1472674998">
    <w:abstractNumId w:val="4"/>
    <w:lvlOverride w:ilvl="0">
      <w:startOverride w:val="1"/>
    </w:lvlOverride>
  </w:num>
  <w:num w:numId="28" w16cid:durableId="147869722">
    <w:abstractNumId w:val="23"/>
  </w:num>
  <w:num w:numId="29" w16cid:durableId="18252438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2249889">
    <w:abstractNumId w:val="14"/>
  </w:num>
  <w:num w:numId="32" w16cid:durableId="1452935020">
    <w:abstractNumId w:val="25"/>
  </w:num>
  <w:num w:numId="33" w16cid:durableId="1486817456">
    <w:abstractNumId w:val="2"/>
  </w:num>
  <w:num w:numId="34" w16cid:durableId="229265947">
    <w:abstractNumId w:val="7"/>
  </w:num>
  <w:num w:numId="35" w16cid:durableId="1757826342">
    <w:abstractNumId w:val="26"/>
  </w:num>
  <w:num w:numId="36" w16cid:durableId="16978509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47"/>
    <w:rsid w:val="00002C4E"/>
    <w:rsid w:val="00003A42"/>
    <w:rsid w:val="00007AB7"/>
    <w:rsid w:val="000162BB"/>
    <w:rsid w:val="00017CD0"/>
    <w:rsid w:val="000400DF"/>
    <w:rsid w:val="00063682"/>
    <w:rsid w:val="00070055"/>
    <w:rsid w:val="00091AAA"/>
    <w:rsid w:val="0009206B"/>
    <w:rsid w:val="00094E96"/>
    <w:rsid w:val="000A16F5"/>
    <w:rsid w:val="000A5332"/>
    <w:rsid w:val="000B41A9"/>
    <w:rsid w:val="000B7E64"/>
    <w:rsid w:val="000C17C8"/>
    <w:rsid w:val="000C340C"/>
    <w:rsid w:val="000D0E87"/>
    <w:rsid w:val="000D5FE4"/>
    <w:rsid w:val="000E177E"/>
    <w:rsid w:val="000E5B16"/>
    <w:rsid w:val="00120B00"/>
    <w:rsid w:val="00124B77"/>
    <w:rsid w:val="001328D4"/>
    <w:rsid w:val="00134361"/>
    <w:rsid w:val="0013589E"/>
    <w:rsid w:val="00135DFC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C6ACD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F36AD"/>
    <w:rsid w:val="00313BDE"/>
    <w:rsid w:val="00333A86"/>
    <w:rsid w:val="00342ED7"/>
    <w:rsid w:val="00350A47"/>
    <w:rsid w:val="003516FF"/>
    <w:rsid w:val="003633A6"/>
    <w:rsid w:val="003634AB"/>
    <w:rsid w:val="00364B7D"/>
    <w:rsid w:val="003803BF"/>
    <w:rsid w:val="003840A4"/>
    <w:rsid w:val="00384AAB"/>
    <w:rsid w:val="0039223A"/>
    <w:rsid w:val="0039257B"/>
    <w:rsid w:val="003B49C3"/>
    <w:rsid w:val="003B5C6E"/>
    <w:rsid w:val="003E7A68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532B"/>
    <w:rsid w:val="004B6F7F"/>
    <w:rsid w:val="004C0406"/>
    <w:rsid w:val="004C1CF6"/>
    <w:rsid w:val="004F070A"/>
    <w:rsid w:val="004F111E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06A93"/>
    <w:rsid w:val="0062454E"/>
    <w:rsid w:val="00632829"/>
    <w:rsid w:val="00633ED5"/>
    <w:rsid w:val="00641F96"/>
    <w:rsid w:val="0064258F"/>
    <w:rsid w:val="006429F3"/>
    <w:rsid w:val="0064548C"/>
    <w:rsid w:val="006454BA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D323D"/>
    <w:rsid w:val="006D704E"/>
    <w:rsid w:val="006F2216"/>
    <w:rsid w:val="006F3552"/>
    <w:rsid w:val="00701FCC"/>
    <w:rsid w:val="007044F7"/>
    <w:rsid w:val="00705600"/>
    <w:rsid w:val="00714472"/>
    <w:rsid w:val="00715412"/>
    <w:rsid w:val="007214E7"/>
    <w:rsid w:val="007421B7"/>
    <w:rsid w:val="0074691B"/>
    <w:rsid w:val="0076264A"/>
    <w:rsid w:val="00770FD1"/>
    <w:rsid w:val="00772948"/>
    <w:rsid w:val="00790E97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5B61"/>
    <w:rsid w:val="007D6A00"/>
    <w:rsid w:val="007D788C"/>
    <w:rsid w:val="007D78E9"/>
    <w:rsid w:val="007E2AB0"/>
    <w:rsid w:val="008005D9"/>
    <w:rsid w:val="0081797A"/>
    <w:rsid w:val="00835FB3"/>
    <w:rsid w:val="00840BA7"/>
    <w:rsid w:val="0087088C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97558"/>
    <w:rsid w:val="009C3DAB"/>
    <w:rsid w:val="009C6711"/>
    <w:rsid w:val="009C7A64"/>
    <w:rsid w:val="00A00534"/>
    <w:rsid w:val="00A02023"/>
    <w:rsid w:val="00A11C2A"/>
    <w:rsid w:val="00A14193"/>
    <w:rsid w:val="00A17592"/>
    <w:rsid w:val="00A201B0"/>
    <w:rsid w:val="00A20FDF"/>
    <w:rsid w:val="00A73DBE"/>
    <w:rsid w:val="00A83BC7"/>
    <w:rsid w:val="00A84EA8"/>
    <w:rsid w:val="00A90B5F"/>
    <w:rsid w:val="00A93647"/>
    <w:rsid w:val="00AB3586"/>
    <w:rsid w:val="00AC43AD"/>
    <w:rsid w:val="00AD6DD5"/>
    <w:rsid w:val="00AD72BE"/>
    <w:rsid w:val="00AE4C72"/>
    <w:rsid w:val="00AE627C"/>
    <w:rsid w:val="00AF551C"/>
    <w:rsid w:val="00AF5C32"/>
    <w:rsid w:val="00AF7D52"/>
    <w:rsid w:val="00B034AB"/>
    <w:rsid w:val="00B137CC"/>
    <w:rsid w:val="00B224EC"/>
    <w:rsid w:val="00B246DD"/>
    <w:rsid w:val="00B24A5E"/>
    <w:rsid w:val="00B36D3E"/>
    <w:rsid w:val="00B36E9F"/>
    <w:rsid w:val="00B54832"/>
    <w:rsid w:val="00B61D4C"/>
    <w:rsid w:val="00B70706"/>
    <w:rsid w:val="00B81B29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BF6BA1"/>
    <w:rsid w:val="00C00101"/>
    <w:rsid w:val="00C01FEC"/>
    <w:rsid w:val="00C1368F"/>
    <w:rsid w:val="00C159C4"/>
    <w:rsid w:val="00C40C0E"/>
    <w:rsid w:val="00C6722E"/>
    <w:rsid w:val="00C70DB5"/>
    <w:rsid w:val="00C818A8"/>
    <w:rsid w:val="00C84659"/>
    <w:rsid w:val="00C85C9F"/>
    <w:rsid w:val="00C948BD"/>
    <w:rsid w:val="00CA49E8"/>
    <w:rsid w:val="00CB3089"/>
    <w:rsid w:val="00CB57E2"/>
    <w:rsid w:val="00CC0697"/>
    <w:rsid w:val="00CD2566"/>
    <w:rsid w:val="00CE1652"/>
    <w:rsid w:val="00CF169E"/>
    <w:rsid w:val="00CF5BB1"/>
    <w:rsid w:val="00D06265"/>
    <w:rsid w:val="00D14D81"/>
    <w:rsid w:val="00D2009F"/>
    <w:rsid w:val="00D20B55"/>
    <w:rsid w:val="00D23FA7"/>
    <w:rsid w:val="00D30FAE"/>
    <w:rsid w:val="00D316F6"/>
    <w:rsid w:val="00D354F9"/>
    <w:rsid w:val="00D457C3"/>
    <w:rsid w:val="00D523E9"/>
    <w:rsid w:val="00D63DB3"/>
    <w:rsid w:val="00D77522"/>
    <w:rsid w:val="00D91B2A"/>
    <w:rsid w:val="00D92FE5"/>
    <w:rsid w:val="00DA1410"/>
    <w:rsid w:val="00DC21BC"/>
    <w:rsid w:val="00DD0DA0"/>
    <w:rsid w:val="00DD65AC"/>
    <w:rsid w:val="00E000CE"/>
    <w:rsid w:val="00E12947"/>
    <w:rsid w:val="00E15B92"/>
    <w:rsid w:val="00E30AF7"/>
    <w:rsid w:val="00E4169B"/>
    <w:rsid w:val="00E52A2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718A4"/>
    <w:rsid w:val="00F86687"/>
    <w:rsid w:val="00F869AA"/>
    <w:rsid w:val="00F96966"/>
    <w:rsid w:val="00FA2983"/>
    <w:rsid w:val="00FB146B"/>
    <w:rsid w:val="00FC00CE"/>
    <w:rsid w:val="00FC23E6"/>
    <w:rsid w:val="00FD6A34"/>
    <w:rsid w:val="00FE7977"/>
    <w:rsid w:val="00FF2919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FC799"/>
  <w15:chartTrackingRefBased/>
  <w15:docId w15:val="{62D2DAFA-86B2-0847-BD59-B722D5E5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E12947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uiPriority w:val="4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4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2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customStyle="1" w:styleId="Header-CPLessonNumber">
    <w:name w:val="Header - CP Lesson Number"/>
    <w:basedOn w:val="Subtitle"/>
    <w:uiPriority w:val="39"/>
    <w:qFormat/>
    <w:rsid w:val="00007AB7"/>
    <w:rPr>
      <w:sz w:val="20"/>
      <w:szCs w:val="18"/>
    </w:rPr>
  </w:style>
  <w:style w:type="paragraph" w:customStyle="1" w:styleId="Table">
    <w:name w:val="Table"/>
    <w:basedOn w:val="BodyText"/>
    <w:uiPriority w:val="39"/>
    <w:qFormat/>
    <w:rsid w:val="00BF6BA1"/>
    <w:pPr>
      <w:spacing w:before="60" w:after="60"/>
    </w:pPr>
    <w:rPr>
      <w:b/>
      <w:color w:val="000000" w:themeColor="text1"/>
      <w:spacing w:val="-2"/>
      <w:sz w:val="21"/>
    </w:rPr>
  </w:style>
  <w:style w:type="paragraph" w:customStyle="1" w:styleId="Table2">
    <w:name w:val="Table 2"/>
    <w:basedOn w:val="Table"/>
    <w:uiPriority w:val="39"/>
    <w:qFormat/>
    <w:rsid w:val="00BF6BA1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Numen%20Dropbox/Jay%20Heins/OER%20PRJ%20Content/1.%20SY%2024-25%20Updates/TEMPLATES/OER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X.X.X Activity - Template.dotx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Rubric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Rubric</dc:title>
  <dc:subject>OER PROJECT</dc:subject>
  <dc:creator>Microsoft Office User</dc:creator>
  <cp:keywords/>
  <dc:description/>
  <cp:lastModifiedBy>Jay Heins</cp:lastModifiedBy>
  <cp:revision>3</cp:revision>
  <cp:lastPrinted>2023-11-03T18:20:00Z</cp:lastPrinted>
  <dcterms:created xsi:type="dcterms:W3CDTF">2024-11-05T21:00:00Z</dcterms:created>
  <dcterms:modified xsi:type="dcterms:W3CDTF">2024-11-05T21:00:00Z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