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right" w:tblpY="-1093"/>
        <w:tblOverlap w:val="never"/>
        <w:tblW w:w="0" w:type="auto"/>
        <w:tblLook w:val="04A0" w:firstRow="1" w:lastRow="0" w:firstColumn="1" w:lastColumn="0" w:noHBand="0" w:noVBand="1"/>
      </w:tblPr>
      <w:tblGrid>
        <w:gridCol w:w="766"/>
        <w:gridCol w:w="2920"/>
        <w:gridCol w:w="709"/>
        <w:gridCol w:w="1984"/>
      </w:tblGrid>
      <w:tr w:rsidR="0062454E" w:rsidRPr="002B34FE" w14:paraId="08748063" w14:textId="77777777" w:rsidTr="00B61D4C">
        <w:trPr>
          <w:cantSplit/>
        </w:trPr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D4BCB4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bookmarkStart w:id="0" w:name="_Hlk147904639"/>
            <w:r w:rsidRPr="002B34FE">
              <w:rPr>
                <w:sz w:val="18"/>
                <w:szCs w:val="18"/>
                <w:lang w:val="en-US"/>
              </w:rPr>
              <w:t>Name:</w:t>
            </w:r>
          </w:p>
        </w:tc>
        <w:tc>
          <w:tcPr>
            <w:tcW w:w="2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83BA1" w14:textId="77777777" w:rsidR="00B61D4C" w:rsidRPr="002B34FE" w:rsidRDefault="00B61D4C" w:rsidP="00B61D4C">
            <w:pPr>
              <w:pStyle w:val="StudentNameDate"/>
              <w:rPr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F45B3E" w14:textId="77777777" w:rsidR="00B61D4C" w:rsidRPr="002B34FE" w:rsidRDefault="00B61D4C" w:rsidP="00B61D4C">
            <w:pPr>
              <w:pStyle w:val="HeaderNameDate"/>
              <w:rPr>
                <w:sz w:val="18"/>
                <w:szCs w:val="18"/>
                <w:lang w:val="en-US"/>
              </w:rPr>
            </w:pPr>
            <w:r w:rsidRPr="002B34FE">
              <w:rPr>
                <w:sz w:val="18"/>
                <w:szCs w:val="18"/>
                <w:lang w:val="en-US"/>
              </w:rPr>
              <w:t>Date: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D2580" w14:textId="77777777" w:rsidR="00B61D4C" w:rsidRPr="002B34FE" w:rsidRDefault="00B61D4C" w:rsidP="0062454E">
            <w:pPr>
              <w:pStyle w:val="StudentNameDate"/>
              <w:rPr>
                <w:lang w:val="en-US"/>
              </w:rPr>
            </w:pPr>
          </w:p>
        </w:tc>
      </w:tr>
    </w:tbl>
    <w:p w14:paraId="786E041E" w14:textId="77777777" w:rsidR="00DA1410" w:rsidRPr="002B34FE" w:rsidRDefault="00DA1410" w:rsidP="00B36D3E">
      <w:pPr>
        <w:pStyle w:val="Heading2"/>
        <w:rPr>
          <w:lang w:val="en-US"/>
        </w:rPr>
      </w:pPr>
      <w:r w:rsidRPr="002B34FE">
        <w:rPr>
          <w:lang w:val="en-US"/>
        </w:rPr>
        <w:t>Purpose</w:t>
      </w:r>
    </w:p>
    <w:p w14:paraId="51AF5448" w14:textId="03FD1AE9" w:rsidR="0048039D" w:rsidRPr="002B34FE" w:rsidRDefault="00346654" w:rsidP="00346654">
      <w:pPr>
        <w:pStyle w:val="BodyText"/>
      </w:pPr>
      <w:r w:rsidRPr="00346654">
        <w:rPr>
          <w:lang w:val="en-US"/>
        </w:rPr>
        <w:t>Language is one of the things that sets humans apart from other animals. Our ability to communicate through symbolic language is a necessity for collective learning to take place. This short activity shows you how flexible our language is and how difficult collective learning would have been for our non-sapiens ancestors.</w:t>
      </w:r>
    </w:p>
    <w:p w14:paraId="4E4129A5" w14:textId="77777777" w:rsidR="00DA1410" w:rsidRDefault="00DA1410" w:rsidP="00B36D3E">
      <w:pPr>
        <w:pStyle w:val="Heading2"/>
        <w:rPr>
          <w:lang w:val="en-US"/>
        </w:rPr>
      </w:pPr>
      <w:r w:rsidRPr="002B34FE">
        <w:rPr>
          <w:lang w:val="en-US"/>
        </w:rPr>
        <w:t>Process</w:t>
      </w:r>
    </w:p>
    <w:p w14:paraId="42A2BC93" w14:textId="53EF74FE" w:rsidR="00346654" w:rsidRPr="00346654" w:rsidRDefault="00346654" w:rsidP="00346654">
      <w:pPr>
        <w:pStyle w:val="BodyText"/>
        <w:rPr>
          <w:lang w:val="en-US"/>
        </w:rPr>
      </w:pPr>
      <w:r w:rsidRPr="00346654">
        <w:rPr>
          <w:lang w:val="en-US"/>
        </w:rPr>
        <w:t>This is a short, fun, three-step activity.</w:t>
      </w:r>
    </w:p>
    <w:p w14:paraId="34E77077" w14:textId="4DDEAD66" w:rsidR="00A11C2A" w:rsidRDefault="00346654" w:rsidP="008A72F4">
      <w:pPr>
        <w:pStyle w:val="ListParagraph"/>
        <w:rPr>
          <w:lang w:val="en-US"/>
        </w:rPr>
      </w:pPr>
      <w:r w:rsidRPr="00346654">
        <w:rPr>
          <w:lang w:val="en-US" w:bidi="ar-SA"/>
        </w:rPr>
        <w:t>As a class, choose 200 random words.</w:t>
      </w:r>
    </w:p>
    <w:p w14:paraId="3DA65601" w14:textId="26152EE0" w:rsidR="00346654" w:rsidRDefault="00346654" w:rsidP="008A72F4">
      <w:pPr>
        <w:pStyle w:val="ListParagraph"/>
        <w:rPr>
          <w:lang w:val="en-US"/>
        </w:rPr>
      </w:pPr>
      <w:r w:rsidRPr="00346654">
        <w:rPr>
          <w:lang w:val="en-US"/>
        </w:rPr>
        <w:t>Respond to the questions and prompts on the worksheet, using only the words listed. Be prepared to share your answers with the class.</w:t>
      </w:r>
    </w:p>
    <w:p w14:paraId="47A20B8E" w14:textId="0DF101DB" w:rsidR="00346654" w:rsidRPr="002B34FE" w:rsidRDefault="00346654" w:rsidP="008A72F4">
      <w:pPr>
        <w:pStyle w:val="ListParagraph"/>
        <w:rPr>
          <w:lang w:val="en-US"/>
        </w:rPr>
      </w:pPr>
      <w:r w:rsidRPr="00346654">
        <w:rPr>
          <w:lang w:val="en-US"/>
        </w:rPr>
        <w:t>Think about what life would be like for humans if we did not have language for communication, and discuss this with your class.</w:t>
      </w:r>
    </w:p>
    <w:p w14:paraId="4FF5836A" w14:textId="77777777" w:rsidR="00B61D4C" w:rsidRPr="002B34FE" w:rsidRDefault="0048039D" w:rsidP="009C6711">
      <w:pPr>
        <w:rPr>
          <w:lang w:val="en-US"/>
        </w:rPr>
      </w:pPr>
      <w:r w:rsidRPr="002B34FE">
        <w:rPr>
          <w:lang w:val="en-US"/>
        </w:rPr>
        <w:br w:type="page"/>
      </w:r>
    </w:p>
    <w:p w14:paraId="18BF6C87" w14:textId="6A56246E" w:rsidR="00BE6D3C" w:rsidRPr="002B34FE" w:rsidRDefault="00BE6D3C" w:rsidP="0048354C">
      <w:pPr>
        <w:pStyle w:val="BodyText"/>
        <w:rPr>
          <w:lang w:val="en-US"/>
        </w:rPr>
      </w:pPr>
      <w:r w:rsidRPr="002B34FE">
        <w:rPr>
          <w:b/>
          <w:bCs/>
          <w:lang w:val="en-US"/>
        </w:rPr>
        <w:lastRenderedPageBreak/>
        <w:t>Directions:</w:t>
      </w:r>
      <w:r w:rsidRPr="002B34FE">
        <w:rPr>
          <w:lang w:val="en-US"/>
        </w:rPr>
        <w:t xml:space="preserve"> </w:t>
      </w:r>
      <w:r w:rsidR="00346654" w:rsidRPr="00346654">
        <w:rPr>
          <w:lang w:val="en-US"/>
        </w:rPr>
        <w:t>Using ONLY the words that your class came up with, respond to the following questions and prompts.</w:t>
      </w:r>
    </w:p>
    <w:p w14:paraId="5E6AF6BD" w14:textId="7EC03B5E" w:rsidR="00346654" w:rsidRDefault="00346654" w:rsidP="00346654">
      <w:pPr>
        <w:pStyle w:val="ListParagraph"/>
        <w:numPr>
          <w:ilvl w:val="0"/>
          <w:numId w:val="31"/>
        </w:numPr>
        <w:rPr>
          <w:lang w:val="en-US"/>
        </w:rPr>
      </w:pPr>
      <w:r w:rsidRPr="00346654">
        <w:rPr>
          <w:lang w:val="en-US"/>
        </w:rPr>
        <w:t>How should we try to kill that mammoth?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346654" w14:paraId="00724260" w14:textId="77777777" w:rsidTr="00346654">
        <w:trPr>
          <w:trHeight w:val="2268"/>
        </w:trPr>
        <w:tc>
          <w:tcPr>
            <w:tcW w:w="13336" w:type="dxa"/>
          </w:tcPr>
          <w:p w14:paraId="0F59BB47" w14:textId="77777777" w:rsidR="00346654" w:rsidRPr="00346654" w:rsidRDefault="00346654" w:rsidP="00346654"/>
        </w:tc>
      </w:tr>
    </w:tbl>
    <w:p w14:paraId="6DF7C7EC" w14:textId="47D58C8B" w:rsidR="00346654" w:rsidRDefault="00346654" w:rsidP="00346654">
      <w:pPr>
        <w:pStyle w:val="ListParagraph"/>
        <w:numPr>
          <w:ilvl w:val="0"/>
          <w:numId w:val="31"/>
        </w:numPr>
        <w:rPr>
          <w:lang w:val="en-US"/>
        </w:rPr>
      </w:pPr>
      <w:r w:rsidRPr="00346654">
        <w:rPr>
          <w:lang w:val="en-US"/>
        </w:rPr>
        <w:tab/>
        <w:t>Explain why you should marry me.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346654" w14:paraId="3DFFA8E0" w14:textId="77777777" w:rsidTr="00346654">
        <w:trPr>
          <w:trHeight w:val="2268"/>
        </w:trPr>
        <w:tc>
          <w:tcPr>
            <w:tcW w:w="13336" w:type="dxa"/>
          </w:tcPr>
          <w:p w14:paraId="208F8C22" w14:textId="77777777" w:rsidR="00346654" w:rsidRPr="00346654" w:rsidRDefault="00346654" w:rsidP="00F42A8E"/>
        </w:tc>
      </w:tr>
    </w:tbl>
    <w:p w14:paraId="7A0B4D15" w14:textId="643513B6" w:rsidR="00346654" w:rsidRDefault="00346654" w:rsidP="00346654">
      <w:pPr>
        <w:pStyle w:val="ListParagraph"/>
        <w:numPr>
          <w:ilvl w:val="0"/>
          <w:numId w:val="31"/>
        </w:numPr>
        <w:rPr>
          <w:lang w:val="en-US"/>
        </w:rPr>
      </w:pPr>
      <w:r w:rsidRPr="00346654">
        <w:rPr>
          <w:lang w:val="en-US"/>
        </w:rPr>
        <w:tab/>
        <w:t>Give directions for a simple task.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346654" w14:paraId="298A2976" w14:textId="77777777" w:rsidTr="00346654">
        <w:trPr>
          <w:trHeight w:val="2268"/>
        </w:trPr>
        <w:tc>
          <w:tcPr>
            <w:tcW w:w="13336" w:type="dxa"/>
          </w:tcPr>
          <w:p w14:paraId="25F0FF98" w14:textId="77777777" w:rsidR="00346654" w:rsidRPr="00346654" w:rsidRDefault="00346654" w:rsidP="004F26F8"/>
        </w:tc>
      </w:tr>
    </w:tbl>
    <w:p w14:paraId="5CE3122B" w14:textId="12D8FA80" w:rsidR="00346654" w:rsidRDefault="00346654" w:rsidP="00346654">
      <w:pPr>
        <w:pStyle w:val="ListParagraph"/>
        <w:numPr>
          <w:ilvl w:val="0"/>
          <w:numId w:val="31"/>
        </w:numPr>
        <w:rPr>
          <w:lang w:val="en-US"/>
        </w:rPr>
      </w:pPr>
      <w:r w:rsidRPr="00346654">
        <w:rPr>
          <w:lang w:val="en-US"/>
        </w:rPr>
        <w:lastRenderedPageBreak/>
        <w:t>Come up with a plan to improve our cave.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346654" w14:paraId="723A3CCC" w14:textId="77777777" w:rsidTr="00346654">
        <w:trPr>
          <w:trHeight w:val="2268"/>
        </w:trPr>
        <w:tc>
          <w:tcPr>
            <w:tcW w:w="13336" w:type="dxa"/>
          </w:tcPr>
          <w:p w14:paraId="0A296CA9" w14:textId="77777777" w:rsidR="00346654" w:rsidRPr="00346654" w:rsidRDefault="00346654" w:rsidP="005124D0"/>
        </w:tc>
      </w:tr>
    </w:tbl>
    <w:p w14:paraId="3703CDFF" w14:textId="05321073" w:rsidR="00346654" w:rsidRDefault="00346654" w:rsidP="00346654">
      <w:pPr>
        <w:pStyle w:val="ListParagraph"/>
        <w:numPr>
          <w:ilvl w:val="0"/>
          <w:numId w:val="31"/>
        </w:numPr>
        <w:rPr>
          <w:lang w:val="en-US"/>
        </w:rPr>
      </w:pPr>
      <w:r w:rsidRPr="00346654">
        <w:rPr>
          <w:lang w:val="en-US"/>
        </w:rPr>
        <w:tab/>
        <w:t>Describe a physical landscape.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346654" w14:paraId="0914778F" w14:textId="77777777" w:rsidTr="00353D84">
        <w:trPr>
          <w:trHeight w:val="2268"/>
        </w:trPr>
        <w:tc>
          <w:tcPr>
            <w:tcW w:w="13336" w:type="dxa"/>
          </w:tcPr>
          <w:p w14:paraId="6B2517F1" w14:textId="77777777" w:rsidR="00346654" w:rsidRPr="00346654" w:rsidRDefault="00346654" w:rsidP="00353D84"/>
        </w:tc>
      </w:tr>
    </w:tbl>
    <w:p w14:paraId="601357D8" w14:textId="4EA81473" w:rsidR="00346654" w:rsidRDefault="00346654" w:rsidP="00346654">
      <w:pPr>
        <w:pStyle w:val="ListParagraph"/>
        <w:numPr>
          <w:ilvl w:val="0"/>
          <w:numId w:val="31"/>
        </w:numPr>
        <w:rPr>
          <w:lang w:val="en-US"/>
        </w:rPr>
      </w:pPr>
      <w:r w:rsidRPr="00346654">
        <w:rPr>
          <w:lang w:val="en-US"/>
        </w:rPr>
        <w:tab/>
        <w:t>Come up with your own questions!</w:t>
      </w:r>
    </w:p>
    <w:tbl>
      <w:tblPr>
        <w:tblStyle w:val="Default"/>
        <w:tblW w:w="0" w:type="auto"/>
        <w:tblInd w:w="714" w:type="dxa"/>
        <w:tblLook w:val="0600" w:firstRow="0" w:lastRow="0" w:firstColumn="0" w:lastColumn="0" w:noHBand="1" w:noVBand="1"/>
      </w:tblPr>
      <w:tblGrid>
        <w:gridCol w:w="12622"/>
      </w:tblGrid>
      <w:tr w:rsidR="00346654" w14:paraId="5806973C" w14:textId="77777777" w:rsidTr="00F4584A">
        <w:trPr>
          <w:trHeight w:val="2268"/>
        </w:trPr>
        <w:tc>
          <w:tcPr>
            <w:tcW w:w="13336" w:type="dxa"/>
          </w:tcPr>
          <w:p w14:paraId="4C9DAD1A" w14:textId="77777777" w:rsidR="00346654" w:rsidRPr="00346654" w:rsidRDefault="00346654" w:rsidP="00F4584A"/>
        </w:tc>
      </w:tr>
      <w:bookmarkEnd w:id="0"/>
    </w:tbl>
    <w:p w14:paraId="2A6998BE" w14:textId="77777777" w:rsidR="00A11C2A" w:rsidRPr="002B34FE" w:rsidRDefault="00A11C2A" w:rsidP="00346654">
      <w:pPr>
        <w:rPr>
          <w:lang w:val="en-US"/>
        </w:rPr>
      </w:pPr>
    </w:p>
    <w:sectPr w:rsidR="00A11C2A" w:rsidRPr="002B34FE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94824" w14:textId="77777777" w:rsidR="00F41F42" w:rsidRDefault="00F41F42" w:rsidP="00A83BC7">
      <w:r>
        <w:separator/>
      </w:r>
    </w:p>
  </w:endnote>
  <w:endnote w:type="continuationSeparator" w:id="0">
    <w:p w14:paraId="7C7E44AD" w14:textId="77777777" w:rsidR="00F41F42" w:rsidRDefault="00F41F42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BBBCC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5E0837C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E643B0B" wp14:editId="4639ED09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6D89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26090FBE" w14:textId="7A143E64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CC01FC">
      <w:t>Why Does Language Matter?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4E40F35E" wp14:editId="2CC53797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1DFB" w14:textId="77777777" w:rsidR="00F41F42" w:rsidRDefault="00F41F42" w:rsidP="00A83BC7">
      <w:r>
        <w:separator/>
      </w:r>
    </w:p>
  </w:footnote>
  <w:footnote w:type="continuationSeparator" w:id="0">
    <w:p w14:paraId="0C665151" w14:textId="77777777" w:rsidR="00F41F42" w:rsidRDefault="00F41F42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B7EE9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18C859D4" wp14:editId="592AEA1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0B3D9E7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4AD094C0" w14:textId="31A903AA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C55E09">
          <w:t>WORLD HISTORY PROJECT / LESSON 2.3 ACTIVITY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3EE75700" w14:textId="2A112CF2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346654">
          <w:t>WHY DOES LANGUAGE MATTER?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C2385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37475C85" wp14:editId="47B52385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380E193F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B2090EB" wp14:editId="7B64348D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1BDD4EEC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1D2B580C" w14:textId="6E499CF3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346654" w:rsidRPr="00346654">
          <w:t>WORLD HISTORY PROJECT / LESSON 2.</w:t>
        </w:r>
        <w:r w:rsidR="00C55E09">
          <w:t>3</w:t>
        </w:r>
        <w:r w:rsidR="00346654" w:rsidRPr="00346654">
          <w:t xml:space="preserve"> ACTIVITY</w:t>
        </w:r>
      </w:sdtContent>
    </w:sdt>
    <w:r w:rsidR="009C6711">
      <w:tab/>
    </w:r>
    <w:r w:rsidR="009C6711" w:rsidRPr="009C6711">
      <w:t>STUDENT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2DD76B7" w14:textId="0D502F3D" w:rsidR="009C6711" w:rsidRDefault="00346654" w:rsidP="009C6711">
        <w:pPr>
          <w:pStyle w:val="Title"/>
        </w:pPr>
        <w:r w:rsidRPr="00346654">
          <w:t>WHY DOES LANGUAGE MATTER?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1928199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54"/>
    <w:rsid w:val="00002C4E"/>
    <w:rsid w:val="00003A42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27DA2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C2A8F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46654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17288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84D85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16664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A74A8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55E09"/>
    <w:rsid w:val="00C70DB5"/>
    <w:rsid w:val="00C818A8"/>
    <w:rsid w:val="00C84659"/>
    <w:rsid w:val="00C85C9F"/>
    <w:rsid w:val="00CA49E8"/>
    <w:rsid w:val="00CB3089"/>
    <w:rsid w:val="00CB57E2"/>
    <w:rsid w:val="00CC01FC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41F42"/>
    <w:rsid w:val="00F63433"/>
    <w:rsid w:val="00F63AB6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BD1A6"/>
  <w15:chartTrackingRefBased/>
  <w15:docId w15:val="{82AF8E5D-5A7F-40DC-9CD5-8162AF91B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7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DOES LANGUAGE MATTER?</dc:title>
  <dc:subject>WORLD HISTORY PROJECT / LESSON 2.3 ACTIVITY</dc:subject>
  <dc:creator>Sandra Thibeault</dc:creator>
  <cp:keywords/>
  <dc:description/>
  <cp:lastModifiedBy>Sam Heins</cp:lastModifiedBy>
  <cp:revision>3</cp:revision>
  <cp:lastPrinted>2023-11-03T18:20:00Z</cp:lastPrinted>
  <dcterms:created xsi:type="dcterms:W3CDTF">2024-05-14T19:17:00Z</dcterms:created>
  <dcterms:modified xsi:type="dcterms:W3CDTF">2024-05-22T19:44:00Z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