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02B12" w14:textId="589744E4" w:rsidR="00DA1410" w:rsidRDefault="00D557EA" w:rsidP="00B36D3E">
      <w:pPr>
        <w:pStyle w:val="Heading2"/>
        <w:rPr>
          <w:lang w:val="en-US"/>
        </w:rPr>
      </w:pPr>
      <w:bookmarkStart w:id="0" w:name="_Hlk147904639"/>
      <w:r w:rsidRPr="00D557EA">
        <w:rPr>
          <w:lang w:val="en-US"/>
        </w:rPr>
        <w:t>Claim Testing: Feedback Form</w:t>
      </w:r>
    </w:p>
    <w:p w14:paraId="62CF3640" w14:textId="2D65CB3B" w:rsidR="00D557EA" w:rsidRDefault="00D557EA" w:rsidP="00D557EA">
      <w:pPr>
        <w:pStyle w:val="BodyText"/>
        <w:rPr>
          <w:lang w:val="en-US"/>
        </w:rPr>
      </w:pPr>
      <w:r w:rsidRPr="00D557EA">
        <w:rPr>
          <w:b/>
          <w:bCs/>
          <w:lang w:val="en-US"/>
        </w:rPr>
        <w:t>Directions:</w:t>
      </w:r>
      <w:r w:rsidRPr="00D557EA">
        <w:rPr>
          <w:lang w:val="en-US"/>
        </w:rPr>
        <w:t xml:space="preserve"> Check the criteria met for each category and leave notes for your students specifying what they did well and what they can do to improve. Any grayed-out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55"/>
        <w:gridCol w:w="2622"/>
        <w:gridCol w:w="2622"/>
        <w:gridCol w:w="3268"/>
        <w:gridCol w:w="3269"/>
      </w:tblGrid>
      <w:tr w:rsidR="00D557EA" w:rsidRPr="00500334" w14:paraId="5E8480C1" w14:textId="77777777" w:rsidTr="002618C5">
        <w:trPr>
          <w:trHeight w:val="563"/>
        </w:trPr>
        <w:tc>
          <w:tcPr>
            <w:tcW w:w="1555" w:type="dxa"/>
            <w:vMerge w:val="restart"/>
            <w:shd w:val="clear" w:color="auto" w:fill="BFBFBF" w:themeFill="background1" w:themeFillShade="BF"/>
          </w:tcPr>
          <w:p w14:paraId="52A4EF61" w14:textId="5B8376FD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D557EA">
              <w:rPr>
                <w:b/>
                <w:bCs/>
                <w:lang w:val="en-US"/>
              </w:rPr>
              <w:t>Claim</w:t>
            </w:r>
          </w:p>
        </w:tc>
        <w:tc>
          <w:tcPr>
            <w:tcW w:w="2622" w:type="dxa"/>
            <w:vMerge w:val="restart"/>
          </w:tcPr>
          <w:p w14:paraId="1C803DCC" w14:textId="79D4F39D" w:rsidR="00D557EA" w:rsidRPr="00500334" w:rsidRDefault="00000000" w:rsidP="004605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No historical claim is made/ identified.</w:t>
            </w:r>
          </w:p>
        </w:tc>
        <w:tc>
          <w:tcPr>
            <w:tcW w:w="2622" w:type="dxa"/>
            <w:vMerge w:val="restart"/>
          </w:tcPr>
          <w:p w14:paraId="7ECF819D" w14:textId="4EC1F561" w:rsidR="00D557EA" w:rsidRPr="00500334" w:rsidRDefault="00000000" w:rsidP="004605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Historical claim is made/ identified.</w:t>
            </w:r>
          </w:p>
        </w:tc>
        <w:tc>
          <w:tcPr>
            <w:tcW w:w="6537" w:type="dxa"/>
            <w:gridSpan w:val="2"/>
          </w:tcPr>
          <w:p w14:paraId="51F9281B" w14:textId="5C9D0D86" w:rsidR="00D557EA" w:rsidRPr="00500334" w:rsidRDefault="00000000" w:rsidP="00D557E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Historical claim is tested/supported using one or more of the claim testers: intuition, logic, authority, evidence.</w:t>
            </w:r>
          </w:p>
        </w:tc>
      </w:tr>
      <w:tr w:rsidR="00D557EA" w:rsidRPr="00500334" w14:paraId="157FF6B6" w14:textId="77777777" w:rsidTr="002618C5">
        <w:trPr>
          <w:trHeight w:val="562"/>
        </w:trPr>
        <w:tc>
          <w:tcPr>
            <w:tcW w:w="1555" w:type="dxa"/>
            <w:vMerge/>
            <w:shd w:val="clear" w:color="auto" w:fill="BFBFBF" w:themeFill="background1" w:themeFillShade="BF"/>
          </w:tcPr>
          <w:p w14:paraId="05543E32" w14:textId="77777777" w:rsidR="00D557EA" w:rsidRPr="00D557EA" w:rsidRDefault="00D557EA" w:rsidP="004605B1">
            <w:pPr>
              <w:rPr>
                <w:b/>
                <w:bCs/>
                <w:lang w:val="en-US"/>
              </w:rPr>
            </w:pPr>
          </w:p>
        </w:tc>
        <w:tc>
          <w:tcPr>
            <w:tcW w:w="2622" w:type="dxa"/>
            <w:vMerge/>
          </w:tcPr>
          <w:p w14:paraId="0BE2C548" w14:textId="77777777" w:rsidR="00D557EA" w:rsidRDefault="00D557EA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2622" w:type="dxa"/>
            <w:vMerge/>
          </w:tcPr>
          <w:p w14:paraId="15B708B7" w14:textId="77777777" w:rsidR="00D557EA" w:rsidRDefault="00D557EA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3268" w:type="dxa"/>
          </w:tcPr>
          <w:p w14:paraId="2182102A" w14:textId="4EE16245" w:rsidR="00D557EA" w:rsidRDefault="00000000" w:rsidP="00D557E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7348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A brief explanation of the quality of the support is provided.</w:t>
            </w:r>
          </w:p>
        </w:tc>
        <w:tc>
          <w:tcPr>
            <w:tcW w:w="3269" w:type="dxa"/>
            <w:tcBorders>
              <w:tr2bl w:val="single" w:sz="4" w:space="0" w:color="auto"/>
            </w:tcBorders>
          </w:tcPr>
          <w:p w14:paraId="29D618BE" w14:textId="3A6C73C7" w:rsidR="00D557EA" w:rsidRDefault="00D557EA" w:rsidP="00D557E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r w:rsidRPr="00D557EA">
              <w:rPr>
                <w:rFonts w:ascii="Segoe UI Symbol" w:hAnsi="Segoe UI Symbol" w:cs="Segoe UI Symbol"/>
                <w:lang w:val="en-US"/>
              </w:rPr>
              <w:t>☐</w:t>
            </w:r>
            <w:r w:rsidRPr="00D557EA">
              <w:rPr>
                <w:lang w:val="en-US"/>
              </w:rPr>
              <w:tab/>
            </w:r>
            <w:r w:rsidRPr="00031075">
              <w:rPr>
                <w:color w:val="BFBFBF" w:themeColor="background1" w:themeShade="BF"/>
                <w:lang w:val="en-US"/>
              </w:rPr>
              <w:t>An extended explanation of the quality of the support is provided.</w:t>
            </w:r>
          </w:p>
        </w:tc>
      </w:tr>
      <w:tr w:rsidR="00D557EA" w:rsidRPr="00500334" w14:paraId="35BFAC54" w14:textId="77777777" w:rsidTr="002618C5">
        <w:trPr>
          <w:trHeight w:val="1134"/>
        </w:trPr>
        <w:tc>
          <w:tcPr>
            <w:tcW w:w="13336" w:type="dxa"/>
            <w:gridSpan w:val="5"/>
          </w:tcPr>
          <w:p w14:paraId="1C4C4A00" w14:textId="77777777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542F38D" w14:textId="77777777" w:rsidR="00D557EA" w:rsidRDefault="00D557EA" w:rsidP="00D557EA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55"/>
        <w:gridCol w:w="2976"/>
        <w:gridCol w:w="2694"/>
        <w:gridCol w:w="6111"/>
      </w:tblGrid>
      <w:tr w:rsidR="00D557EA" w:rsidRPr="00500334" w14:paraId="25BE7E7E" w14:textId="77777777" w:rsidTr="002618C5">
        <w:tc>
          <w:tcPr>
            <w:tcW w:w="1555" w:type="dxa"/>
            <w:shd w:val="clear" w:color="auto" w:fill="BFBFBF" w:themeFill="background1" w:themeFillShade="BF"/>
          </w:tcPr>
          <w:p w14:paraId="44862451" w14:textId="2CC356B2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D557EA">
              <w:rPr>
                <w:b/>
                <w:bCs/>
                <w:lang w:val="en-US"/>
              </w:rPr>
              <w:t>Counterclaim</w:t>
            </w:r>
          </w:p>
        </w:tc>
        <w:tc>
          <w:tcPr>
            <w:tcW w:w="2976" w:type="dxa"/>
          </w:tcPr>
          <w:p w14:paraId="692C04D3" w14:textId="03040B0C" w:rsidR="00D557EA" w:rsidRPr="00500334" w:rsidRDefault="00000000" w:rsidP="004605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No historical counterclaim is made/ identified.</w:t>
            </w:r>
          </w:p>
        </w:tc>
        <w:tc>
          <w:tcPr>
            <w:tcW w:w="2694" w:type="dxa"/>
          </w:tcPr>
          <w:p w14:paraId="58C204D8" w14:textId="022916B5" w:rsidR="00D557EA" w:rsidRPr="00500334" w:rsidRDefault="00000000" w:rsidP="004605B1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D557EA">
              <w:rPr>
                <w:lang w:val="en-US"/>
              </w:rPr>
              <w:t>Historical counterclaim is made/identified.</w:t>
            </w:r>
          </w:p>
        </w:tc>
        <w:tc>
          <w:tcPr>
            <w:tcW w:w="6111" w:type="dxa"/>
          </w:tcPr>
          <w:p w14:paraId="16751BF7" w14:textId="5ECBB020" w:rsidR="00D557EA" w:rsidRPr="00500334" w:rsidRDefault="00000000" w:rsidP="00D557EA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2618C5" w:rsidRPr="002618C5">
              <w:rPr>
                <w:lang w:val="en-US"/>
              </w:rPr>
              <w:t>Historical counterclaim is briefly described using one or more of the claim testers: intuition, logic, authority, evidence.</w:t>
            </w:r>
          </w:p>
        </w:tc>
      </w:tr>
      <w:tr w:rsidR="00D557EA" w:rsidRPr="00500334" w14:paraId="6DB772BF" w14:textId="77777777" w:rsidTr="002618C5">
        <w:trPr>
          <w:trHeight w:val="1134"/>
        </w:trPr>
        <w:tc>
          <w:tcPr>
            <w:tcW w:w="13336" w:type="dxa"/>
            <w:gridSpan w:val="4"/>
          </w:tcPr>
          <w:p w14:paraId="18075E40" w14:textId="77777777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31B9FDC0" w14:textId="77777777" w:rsidR="00D557EA" w:rsidRDefault="00D557EA" w:rsidP="00D557EA">
      <w:pPr>
        <w:pStyle w:val="HeaderAnchor"/>
      </w:pPr>
    </w:p>
    <w:p w14:paraId="0C5B0D42" w14:textId="77777777" w:rsidR="00D557EA" w:rsidRDefault="00D557EA" w:rsidP="00D557EA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399"/>
        <w:gridCol w:w="3979"/>
        <w:gridCol w:w="3979"/>
        <w:gridCol w:w="3979"/>
      </w:tblGrid>
      <w:tr w:rsidR="00D557EA" w:rsidRPr="00500334" w14:paraId="1FD20C8C" w14:textId="77777777" w:rsidTr="004605B1">
        <w:tc>
          <w:tcPr>
            <w:tcW w:w="1399" w:type="dxa"/>
            <w:shd w:val="clear" w:color="auto" w:fill="BFBFBF" w:themeFill="background1" w:themeFillShade="BF"/>
          </w:tcPr>
          <w:p w14:paraId="1C185E3E" w14:textId="77777777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79" w:type="dxa"/>
          </w:tcPr>
          <w:p w14:paraId="6DE42C04" w14:textId="77777777" w:rsidR="00D557EA" w:rsidRPr="008817A7" w:rsidRDefault="00000000" w:rsidP="004605B1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657977D5" w14:textId="77777777" w:rsidR="00D557EA" w:rsidRPr="008817A7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There are many minor errors or a major error in applying historical content.</w:t>
            </w:r>
          </w:p>
          <w:p w14:paraId="7FF7133F" w14:textId="77777777" w:rsidR="00D557EA" w:rsidRPr="00500334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Uses many unsupported opinions.</w:t>
            </w:r>
          </w:p>
        </w:tc>
        <w:tc>
          <w:tcPr>
            <w:tcW w:w="3979" w:type="dxa"/>
          </w:tcPr>
          <w:p w14:paraId="44AA552B" w14:textId="77777777" w:rsidR="00D557EA" w:rsidRPr="008817A7" w:rsidRDefault="00000000" w:rsidP="004605B1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Avoids explicit misconceptions of the content.</w:t>
            </w:r>
          </w:p>
          <w:p w14:paraId="55922112" w14:textId="77777777" w:rsidR="00D557EA" w:rsidRPr="008817A7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May make an occasional minor error in applying historical content.</w:t>
            </w:r>
          </w:p>
          <w:p w14:paraId="620B9032" w14:textId="77777777" w:rsidR="00D557EA" w:rsidRPr="00500334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Uses some unsupported opinions.</w:t>
            </w:r>
          </w:p>
        </w:tc>
        <w:tc>
          <w:tcPr>
            <w:tcW w:w="3979" w:type="dxa"/>
            <w:tcBorders>
              <w:tr2bl w:val="nil"/>
            </w:tcBorders>
          </w:tcPr>
          <w:p w14:paraId="70A7B424" w14:textId="77777777" w:rsidR="00D557EA" w:rsidRPr="008817A7" w:rsidRDefault="00000000" w:rsidP="004605B1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Avoids misconceptions.</w:t>
            </w:r>
          </w:p>
          <w:p w14:paraId="6CB6AB15" w14:textId="77777777" w:rsidR="00D557EA" w:rsidRPr="008817A7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There are no errors in applying historical content.</w:t>
            </w:r>
          </w:p>
          <w:p w14:paraId="36CE34F3" w14:textId="77777777" w:rsidR="00D557EA" w:rsidRPr="00500334" w:rsidRDefault="00000000" w:rsidP="004605B1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EA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557EA">
              <w:rPr>
                <w:lang w:val="en-US"/>
              </w:rPr>
              <w:tab/>
            </w:r>
            <w:r w:rsidR="00D557EA" w:rsidRPr="008817A7">
              <w:rPr>
                <w:lang w:val="en-US"/>
              </w:rPr>
              <w:t>Avoids using unsupported opinions.</w:t>
            </w:r>
          </w:p>
        </w:tc>
      </w:tr>
      <w:tr w:rsidR="00D557EA" w:rsidRPr="00500334" w14:paraId="789DFAA9" w14:textId="77777777" w:rsidTr="002618C5">
        <w:trPr>
          <w:trHeight w:val="1134"/>
        </w:trPr>
        <w:tc>
          <w:tcPr>
            <w:tcW w:w="13336" w:type="dxa"/>
            <w:gridSpan w:val="4"/>
          </w:tcPr>
          <w:p w14:paraId="58380829" w14:textId="77777777" w:rsidR="00D557EA" w:rsidRPr="00500334" w:rsidRDefault="00D557EA" w:rsidP="004605B1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  <w:bookmarkEnd w:id="0"/>
    </w:tbl>
    <w:p w14:paraId="68C55939" w14:textId="77777777" w:rsidR="00D557EA" w:rsidRPr="00D557EA" w:rsidRDefault="00D557EA" w:rsidP="002618C5">
      <w:pPr>
        <w:pStyle w:val="HeaderAnchor"/>
        <w:rPr>
          <w:lang w:val="en-US"/>
        </w:rPr>
      </w:pPr>
    </w:p>
    <w:sectPr w:rsidR="00D557EA" w:rsidRPr="00D557EA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44A20" w14:textId="77777777" w:rsidR="00250536" w:rsidRDefault="00250536" w:rsidP="00A83BC7">
      <w:r>
        <w:separator/>
      </w:r>
    </w:p>
  </w:endnote>
  <w:endnote w:type="continuationSeparator" w:id="0">
    <w:p w14:paraId="5E3EA448" w14:textId="77777777" w:rsidR="00250536" w:rsidRDefault="00250536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A7F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60646EF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2483734E" wp14:editId="61EB3D1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7733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4DFAB6BE" w14:textId="7F3ACC17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031075">
      <w:t>Claim Testing—The Islamic World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25B1CBE" wp14:editId="1C6A5C40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6D6B" w14:textId="77777777" w:rsidR="00250536" w:rsidRDefault="00250536" w:rsidP="00A83BC7">
      <w:r>
        <w:separator/>
      </w:r>
    </w:p>
  </w:footnote>
  <w:footnote w:type="continuationSeparator" w:id="0">
    <w:p w14:paraId="7E2338C3" w14:textId="77777777" w:rsidR="00250536" w:rsidRDefault="00250536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9FF1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79EF5356" wp14:editId="6D5D0486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BC4EA18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53579A05" w14:textId="3D1F797D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557EA">
          <w:t>WHP ORIGINS / LESSON 5.5 CLOSER</w:t>
        </w:r>
      </w:sdtContent>
    </w:sdt>
    <w:r w:rsidR="00A11C2A">
      <w:tab/>
    </w:r>
    <w:r w:rsidR="00D557EA">
      <w:t>TEACHER</w:t>
    </w:r>
    <w:r w:rsidR="00A11C2A" w:rsidRPr="00297AC7">
      <w:t xml:space="preserve"> MATERIALS</w:t>
    </w:r>
  </w:p>
  <w:p w14:paraId="62BC97DE" w14:textId="710C3168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31075">
          <w:t>CLAIM TESTING—THE ISLAMIC WORLD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53949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939FAE" wp14:editId="7261A781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5DE61659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27640324" wp14:editId="42D9388C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23ED39FF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4E3384D4" w14:textId="24A0A396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D557EA">
          <w:t>5.5 CLOSER</w:t>
        </w:r>
      </w:sdtContent>
    </w:sdt>
    <w:r w:rsidR="009C6711">
      <w:tab/>
    </w:r>
    <w:r w:rsidR="00D557EA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97B94A8" w14:textId="14A8117C" w:rsidR="009C6711" w:rsidRDefault="00D557EA" w:rsidP="009C6711">
        <w:pPr>
          <w:pStyle w:val="Title"/>
        </w:pPr>
        <w:r w:rsidRPr="00D557EA">
          <w:t>CLAIM TESTING—THE ISLAMIC WORLD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7EA"/>
    <w:rsid w:val="00002C4E"/>
    <w:rsid w:val="00003A42"/>
    <w:rsid w:val="000162BB"/>
    <w:rsid w:val="00017CD0"/>
    <w:rsid w:val="00031075"/>
    <w:rsid w:val="000400DF"/>
    <w:rsid w:val="00063682"/>
    <w:rsid w:val="0008589B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0536"/>
    <w:rsid w:val="002538B3"/>
    <w:rsid w:val="002556A3"/>
    <w:rsid w:val="002618C5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3F3456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112B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C3DAB"/>
    <w:rsid w:val="009C6711"/>
    <w:rsid w:val="009C7A64"/>
    <w:rsid w:val="00A00534"/>
    <w:rsid w:val="00A02023"/>
    <w:rsid w:val="00A11C2A"/>
    <w:rsid w:val="00A1606C"/>
    <w:rsid w:val="00A17592"/>
    <w:rsid w:val="00A201B0"/>
    <w:rsid w:val="00A20FDF"/>
    <w:rsid w:val="00A22BE2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557EA"/>
    <w:rsid w:val="00D77522"/>
    <w:rsid w:val="00D91B2A"/>
    <w:rsid w:val="00D92FE5"/>
    <w:rsid w:val="00DA1410"/>
    <w:rsid w:val="00DC21BC"/>
    <w:rsid w:val="00DD0DA0"/>
    <w:rsid w:val="00DD65AC"/>
    <w:rsid w:val="00E000CE"/>
    <w:rsid w:val="00E15B92"/>
    <w:rsid w:val="00E30AF7"/>
    <w:rsid w:val="00E52A2B"/>
    <w:rsid w:val="00E64526"/>
    <w:rsid w:val="00E667FD"/>
    <w:rsid w:val="00EB13F6"/>
    <w:rsid w:val="00EB430B"/>
    <w:rsid w:val="00EB7540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B37E8"/>
  <w15:chartTrackingRefBased/>
  <w15:docId w15:val="{954C042D-9035-4D32-A85F-E359DCC2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5\WHP-Origins%20activities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Heins\2024-05\WHP-Origins activities\_templates\WHP-Origins X.X.X Activity - Template.dotx</Template>
  <TotalTime>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TESTING—THE ISLAMIC WORLD</dc:title>
  <dc:subject>WHP ORIGINS / LESSON 5.5 CLOSER</dc:subject>
  <dc:creator>Sandra Thibeault</dc:creator>
  <cp:keywords/>
  <dc:description/>
  <cp:lastModifiedBy>Sam Heins</cp:lastModifiedBy>
  <cp:revision>2</cp:revision>
  <cp:lastPrinted>2023-11-03T18:20:00Z</cp:lastPrinted>
  <dcterms:created xsi:type="dcterms:W3CDTF">2024-05-22T20:29:00Z</dcterms:created>
  <dcterms:modified xsi:type="dcterms:W3CDTF">2024-05-23T18:55:00Z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