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text" w:horzAnchor="margin" w:tblpXSpec="right" w:tblpY="-1093"/>
        <w:tblOverlap w:val="never"/>
        <w:tblW w:w="0" w:type="auto"/>
        <w:tblLook w:val="04A0" w:firstRow="1" w:lastRow="0" w:firstColumn="1" w:lastColumn="0" w:noHBand="0" w:noVBand="1"/>
      </w:tblPr>
      <w:tblGrid>
        <w:gridCol w:w="766"/>
        <w:gridCol w:w="2920"/>
        <w:gridCol w:w="709"/>
        <w:gridCol w:w="1984"/>
      </w:tblGrid>
      <w:tr w:rsidR="0062454E" w:rsidRPr="002B34FE" w14:paraId="6BC9E08A" w14:textId="77777777" w:rsidTr="00B61D4C">
        <w:trPr>
          <w:cantSplit/>
        </w:trPr>
        <w:tc>
          <w:tcPr>
            <w:tcW w:w="766" w:type="dxa"/>
            <w:tcBorders>
              <w:top w:val="nil"/>
              <w:left w:val="nil"/>
              <w:bottom w:val="nil"/>
              <w:right w:val="single" w:sz="4" w:space="0" w:color="auto"/>
            </w:tcBorders>
            <w:vAlign w:val="center"/>
          </w:tcPr>
          <w:p w14:paraId="668358FB" w14:textId="77777777" w:rsidR="00B61D4C" w:rsidRPr="002B34FE" w:rsidRDefault="00B61D4C" w:rsidP="00B61D4C">
            <w:pPr>
              <w:pStyle w:val="HeaderNameDate"/>
              <w:rPr>
                <w:sz w:val="18"/>
                <w:szCs w:val="18"/>
                <w:lang w:val="en-US"/>
              </w:rPr>
            </w:pPr>
            <w:bookmarkStart w:id="0" w:name="_Hlk147904639"/>
            <w:r w:rsidRPr="002B34FE">
              <w:rPr>
                <w:sz w:val="18"/>
                <w:szCs w:val="18"/>
                <w:lang w:val="en-US"/>
              </w:rPr>
              <w:t>Name:</w:t>
            </w:r>
          </w:p>
        </w:tc>
        <w:tc>
          <w:tcPr>
            <w:tcW w:w="2920" w:type="dxa"/>
            <w:tcBorders>
              <w:left w:val="single" w:sz="4" w:space="0" w:color="auto"/>
              <w:right w:val="single" w:sz="4" w:space="0" w:color="auto"/>
            </w:tcBorders>
            <w:shd w:val="clear" w:color="auto" w:fill="F2F2F2" w:themeFill="background1" w:themeFillShade="F2"/>
            <w:vAlign w:val="center"/>
          </w:tcPr>
          <w:p w14:paraId="57F99037" w14:textId="77777777" w:rsidR="00B61D4C" w:rsidRPr="002B34FE" w:rsidRDefault="00B61D4C" w:rsidP="00B61D4C">
            <w:pPr>
              <w:pStyle w:val="StudentNameDate"/>
              <w:rPr>
                <w:lang w:val="en-US"/>
              </w:rPr>
            </w:pPr>
          </w:p>
        </w:tc>
        <w:tc>
          <w:tcPr>
            <w:tcW w:w="709" w:type="dxa"/>
            <w:tcBorders>
              <w:top w:val="nil"/>
              <w:left w:val="single" w:sz="4" w:space="0" w:color="auto"/>
              <w:bottom w:val="nil"/>
              <w:right w:val="single" w:sz="4" w:space="0" w:color="auto"/>
            </w:tcBorders>
            <w:vAlign w:val="center"/>
          </w:tcPr>
          <w:p w14:paraId="1C1E7190" w14:textId="77777777" w:rsidR="00B61D4C" w:rsidRPr="002B34FE" w:rsidRDefault="00B61D4C" w:rsidP="00B61D4C">
            <w:pPr>
              <w:pStyle w:val="HeaderNameDate"/>
              <w:rPr>
                <w:sz w:val="18"/>
                <w:szCs w:val="18"/>
                <w:lang w:val="en-US"/>
              </w:rPr>
            </w:pPr>
            <w:r w:rsidRPr="002B34FE">
              <w:rPr>
                <w:sz w:val="18"/>
                <w:szCs w:val="18"/>
                <w:lang w:val="en-US"/>
              </w:rPr>
              <w:t>Date:</w:t>
            </w:r>
          </w:p>
        </w:tc>
        <w:tc>
          <w:tcPr>
            <w:tcW w:w="1984" w:type="dxa"/>
            <w:tcBorders>
              <w:left w:val="single" w:sz="4" w:space="0" w:color="auto"/>
            </w:tcBorders>
            <w:shd w:val="clear" w:color="auto" w:fill="F2F2F2" w:themeFill="background1" w:themeFillShade="F2"/>
            <w:vAlign w:val="center"/>
          </w:tcPr>
          <w:p w14:paraId="56F76426" w14:textId="77777777" w:rsidR="00B61D4C" w:rsidRPr="002B34FE" w:rsidRDefault="00B61D4C" w:rsidP="0062454E">
            <w:pPr>
              <w:pStyle w:val="StudentNameDate"/>
              <w:rPr>
                <w:lang w:val="en-US"/>
              </w:rPr>
            </w:pPr>
          </w:p>
        </w:tc>
      </w:tr>
    </w:tbl>
    <w:p w14:paraId="3AB80D10" w14:textId="77777777" w:rsidR="00DA1410" w:rsidRPr="002B34FE" w:rsidRDefault="00DA1410" w:rsidP="00B36D3E">
      <w:pPr>
        <w:pStyle w:val="Heading2"/>
        <w:rPr>
          <w:lang w:val="en-US"/>
        </w:rPr>
      </w:pPr>
      <w:r w:rsidRPr="002B34FE">
        <w:rPr>
          <w:lang w:val="en-US"/>
        </w:rPr>
        <w:t>Purpose</w:t>
      </w:r>
    </w:p>
    <w:p w14:paraId="4456339D" w14:textId="7E81C2CB" w:rsidR="0048039D" w:rsidRDefault="0011413C" w:rsidP="0011413C">
      <w:pPr>
        <w:pStyle w:val="BodyText"/>
        <w:rPr>
          <w:lang w:val="en-US"/>
        </w:rPr>
      </w:pPr>
      <w:r w:rsidRPr="0011413C">
        <w:rPr>
          <w:lang w:val="en-US"/>
        </w:rPr>
        <w:t>In this activity, you will extend your sourcing skills by reading two primary source documents, each written from a different perspective, about the Spanish conquest of the Aztec Empire. As you analyze the documents, you’ll focus on the Historical Context, Purpose, and Importance rows of the Sourcing Tool. In doing so, you’ll also learn how using multiple sources from different perspectives can give you a better understanding of a historical event.</w:t>
      </w:r>
    </w:p>
    <w:p w14:paraId="15B961A7" w14:textId="77777777" w:rsidR="0011413C" w:rsidRDefault="0011413C" w:rsidP="0011413C">
      <w:pPr>
        <w:pStyle w:val="Heading2"/>
      </w:pPr>
      <w:r>
        <w:t>Practices</w:t>
      </w:r>
    </w:p>
    <w:p w14:paraId="03E40529" w14:textId="77777777" w:rsidR="0011413C" w:rsidRDefault="0011413C" w:rsidP="0011413C">
      <w:pPr>
        <w:pStyle w:val="Heading3"/>
      </w:pPr>
      <w:r>
        <w:t>Claim testing, comparison</w:t>
      </w:r>
    </w:p>
    <w:p w14:paraId="482E4175" w14:textId="5DA69FEE" w:rsidR="0011413C" w:rsidRPr="002B34FE" w:rsidRDefault="0011413C" w:rsidP="0011413C">
      <w:pPr>
        <w:pStyle w:val="BodyText"/>
      </w:pPr>
      <w:r>
        <w:t>You’ll once again use your claim-testing skills to evaluate two historical documents that provide different perspectives of a historical event. In addition, you’ll compare these documents to one another to develop a more complete view of the Spanish conquest of the Aztec Empire.</w:t>
      </w:r>
    </w:p>
    <w:p w14:paraId="3A06F00B" w14:textId="77777777" w:rsidR="00DA1410" w:rsidRPr="002B34FE" w:rsidRDefault="00DA1410" w:rsidP="00B36D3E">
      <w:pPr>
        <w:pStyle w:val="Heading2"/>
        <w:rPr>
          <w:lang w:val="en-US"/>
        </w:rPr>
      </w:pPr>
      <w:r w:rsidRPr="002B34FE">
        <w:rPr>
          <w:lang w:val="en-US"/>
        </w:rPr>
        <w:t>Process</w:t>
      </w:r>
    </w:p>
    <w:p w14:paraId="7ABE4DBA" w14:textId="77777777" w:rsidR="0011413C" w:rsidRPr="0011413C" w:rsidRDefault="0011413C" w:rsidP="0011413C">
      <w:pPr>
        <w:pStyle w:val="BodyText"/>
        <w:rPr>
          <w:lang w:val="en-US" w:bidi="ar-SA"/>
        </w:rPr>
      </w:pPr>
      <w:r w:rsidRPr="0011413C">
        <w:rPr>
          <w:lang w:val="en-US" w:bidi="ar-SA"/>
        </w:rPr>
        <w:t>In this activity, you’ll work either in pairs or on your own to read two primary source documents, complete the Sourcing Tool focusing on the Historical Context, Purpose, and Importance rows of the tool, and write a response to a prompt.</w:t>
      </w:r>
    </w:p>
    <w:p w14:paraId="71B8DEEA" w14:textId="77777777" w:rsidR="0011413C" w:rsidRPr="0011413C" w:rsidRDefault="0011413C" w:rsidP="0011413C">
      <w:pPr>
        <w:pStyle w:val="ListParagraph"/>
        <w:rPr>
          <w:lang w:val="en-US" w:bidi="ar-SA"/>
        </w:rPr>
      </w:pPr>
      <w:r w:rsidRPr="0011413C">
        <w:rPr>
          <w:lang w:val="en-US" w:bidi="ar-SA"/>
        </w:rPr>
        <w:t xml:space="preserve">Your teacher will either hand out or have you download the Sourcing—Spanish Conquest of the Aztec Empire worksheet, which includes both the document excerpts and the Sourcing Tool. </w:t>
      </w:r>
    </w:p>
    <w:p w14:paraId="5C4CAB12" w14:textId="77777777" w:rsidR="0011413C" w:rsidRPr="0011413C" w:rsidRDefault="0011413C" w:rsidP="0011413C">
      <w:pPr>
        <w:pStyle w:val="ListParagraph"/>
        <w:rPr>
          <w:lang w:val="en-US" w:bidi="ar-SA"/>
        </w:rPr>
      </w:pPr>
      <w:r w:rsidRPr="0011413C">
        <w:rPr>
          <w:lang w:val="en-US" w:bidi="ar-SA"/>
        </w:rPr>
        <w:t xml:space="preserve">Read the excerpts starting with the introductory paragraphs. </w:t>
      </w:r>
    </w:p>
    <w:p w14:paraId="044BB952" w14:textId="77777777" w:rsidR="0011413C" w:rsidRPr="0011413C" w:rsidRDefault="0011413C" w:rsidP="0011413C">
      <w:pPr>
        <w:pStyle w:val="ListParagraph"/>
        <w:rPr>
          <w:lang w:val="en-US" w:bidi="ar-SA"/>
        </w:rPr>
      </w:pPr>
      <w:r w:rsidRPr="0011413C">
        <w:rPr>
          <w:lang w:val="en-US" w:bidi="ar-SA"/>
        </w:rPr>
        <w:t xml:space="preserve">As you read, think about these questions: </w:t>
      </w:r>
      <w:r w:rsidRPr="0011413C">
        <w:rPr>
          <w:i/>
          <w:iCs/>
          <w:lang w:val="en-US" w:bidi="ar-SA"/>
        </w:rPr>
        <w:t>What were the motivations of the Spanish conquerors? And what were the responses of the Indigenous peoples to the Spanish conquest of the Aztec Empire?</w:t>
      </w:r>
    </w:p>
    <w:p w14:paraId="681121DA" w14:textId="77777777" w:rsidR="0011413C" w:rsidRPr="0011413C" w:rsidRDefault="0011413C" w:rsidP="0011413C">
      <w:pPr>
        <w:pStyle w:val="ListParagraph"/>
        <w:rPr>
          <w:lang w:val="en-US" w:bidi="ar-SA"/>
        </w:rPr>
      </w:pPr>
      <w:r w:rsidRPr="0011413C">
        <w:rPr>
          <w:lang w:val="en-US" w:bidi="ar-SA"/>
        </w:rPr>
        <w:t>After you’ve finished reading the excerpts, complete the Historical Context, Purpose, and Importance rows of the Sourcing Tool.</w:t>
      </w:r>
    </w:p>
    <w:p w14:paraId="744CA8B2" w14:textId="77777777" w:rsidR="0011413C" w:rsidRPr="0011413C" w:rsidRDefault="0011413C" w:rsidP="0011413C">
      <w:pPr>
        <w:pStyle w:val="ListParagraph"/>
        <w:rPr>
          <w:lang w:val="en-US" w:bidi="ar-SA"/>
        </w:rPr>
      </w:pPr>
      <w:r w:rsidRPr="0011413C">
        <w:rPr>
          <w:lang w:val="en-US" w:bidi="ar-SA"/>
        </w:rPr>
        <w:t xml:space="preserve">Write a one- to two-paragraph response that answers the questions posed earlier: </w:t>
      </w:r>
      <w:r w:rsidRPr="0011413C">
        <w:rPr>
          <w:i/>
          <w:iCs/>
          <w:lang w:val="en-US" w:bidi="ar-SA"/>
        </w:rPr>
        <w:t>What were the motivations of the Spanish conquerors? And what were the responses of the Indigenous peoples to the Spanish conquest of the Aztec Empire?</w:t>
      </w:r>
      <w:r w:rsidRPr="0011413C">
        <w:rPr>
          <w:lang w:val="en-US" w:bidi="ar-SA"/>
        </w:rPr>
        <w:t xml:space="preserve"> Your paragraphs should make specific reference to the Historical Context, Purpose, and Importance portions of the tool but can include other categories as well.</w:t>
      </w:r>
    </w:p>
    <w:p w14:paraId="3BF0A236" w14:textId="77777777" w:rsidR="0011413C" w:rsidRPr="0011413C" w:rsidRDefault="0011413C" w:rsidP="0011413C">
      <w:pPr>
        <w:pStyle w:val="ListParagraph"/>
        <w:rPr>
          <w:lang w:val="en-US" w:bidi="ar-SA"/>
        </w:rPr>
      </w:pPr>
      <w:r w:rsidRPr="0011413C">
        <w:rPr>
          <w:lang w:val="en-US" w:bidi="ar-SA"/>
        </w:rPr>
        <w:t>Your teacher will collect your worksheets and paragraphs to evaluate your sourcing skills.</w:t>
      </w:r>
    </w:p>
    <w:p w14:paraId="7AA7366E" w14:textId="77777777" w:rsidR="0011413C" w:rsidRDefault="0011413C">
      <w:pPr>
        <w:rPr>
          <w:lang w:val="en-US"/>
        </w:rPr>
      </w:pPr>
      <w:r>
        <w:rPr>
          <w:lang w:val="en-US"/>
        </w:rPr>
        <w:br w:type="page"/>
      </w:r>
    </w:p>
    <w:p w14:paraId="79ACD772" w14:textId="77777777" w:rsidR="0011413C" w:rsidRPr="00A61B5B" w:rsidRDefault="0011413C" w:rsidP="0011413C">
      <w:pPr>
        <w:pStyle w:val="Heading2"/>
        <w:rPr>
          <w:lang w:val="en-US"/>
        </w:rPr>
      </w:pPr>
      <w:r w:rsidRPr="00A61B5B">
        <w:rPr>
          <w:lang w:val="en-US"/>
        </w:rPr>
        <w:lastRenderedPageBreak/>
        <w:t>Sourcing Tool</w:t>
      </w:r>
    </w:p>
    <w:p w14:paraId="76D22D51" w14:textId="77777777" w:rsidR="0011413C" w:rsidRDefault="0011413C" w:rsidP="0011413C">
      <w:pPr>
        <w:pStyle w:val="BodyText"/>
        <w:rPr>
          <w:lang w:val="en-US"/>
        </w:rPr>
      </w:pPr>
      <w:r w:rsidRPr="00A61B5B">
        <w:rPr>
          <w:b/>
          <w:bCs/>
          <w:lang w:val="en-US"/>
        </w:rPr>
        <w:t>Directions:</w:t>
      </w:r>
      <w:r w:rsidRPr="00A61B5B">
        <w:rPr>
          <w:lang w:val="en-US"/>
        </w:rPr>
        <w:t xml:space="preserve"> Answer each of the questions below. If you are sourcing more than one document, provide responses for each.</w:t>
      </w:r>
    </w:p>
    <w:tbl>
      <w:tblPr>
        <w:tblStyle w:val="Default"/>
        <w:tblW w:w="0" w:type="auto"/>
        <w:tblLook w:val="0680" w:firstRow="0" w:lastRow="0" w:firstColumn="1" w:lastColumn="0" w:noHBand="1" w:noVBand="1"/>
      </w:tblPr>
      <w:tblGrid>
        <w:gridCol w:w="2122"/>
        <w:gridCol w:w="11214"/>
      </w:tblGrid>
      <w:tr w:rsidR="0011413C" w14:paraId="35A91F9A" w14:textId="77777777" w:rsidTr="0011413C">
        <w:tc>
          <w:tcPr>
            <w:cnfStyle w:val="001000000000" w:firstRow="0" w:lastRow="0" w:firstColumn="1" w:lastColumn="0" w:oddVBand="0" w:evenVBand="0" w:oddHBand="0" w:evenHBand="0" w:firstRowFirstColumn="0" w:firstRowLastColumn="0" w:lastRowFirstColumn="0" w:lastRowLastColumn="0"/>
            <w:tcW w:w="2122" w:type="dxa"/>
            <w:shd w:val="clear" w:color="auto" w:fill="D9D9D9" w:themeFill="background1" w:themeFillShade="D9"/>
          </w:tcPr>
          <w:p w14:paraId="782174D5" w14:textId="473A567A" w:rsidR="0011413C" w:rsidRDefault="0011413C" w:rsidP="00B36994">
            <w:r w:rsidRPr="00A61B5B">
              <w:t>Name of document and/or source:</w:t>
            </w:r>
          </w:p>
        </w:tc>
        <w:tc>
          <w:tcPr>
            <w:tcW w:w="11214" w:type="dxa"/>
          </w:tcPr>
          <w:p w14:paraId="368C0BB0" w14:textId="77777777" w:rsidR="0011413C" w:rsidRDefault="0011413C" w:rsidP="00B36994">
            <w:pPr>
              <w:cnfStyle w:val="000000000000" w:firstRow="0" w:lastRow="0" w:firstColumn="0" w:lastColumn="0" w:oddVBand="0" w:evenVBand="0" w:oddHBand="0" w:evenHBand="0" w:firstRowFirstColumn="0" w:firstRowLastColumn="0" w:lastRowFirstColumn="0" w:lastRowLastColumn="0"/>
            </w:pPr>
          </w:p>
        </w:tc>
      </w:tr>
      <w:tr w:rsidR="0011413C" w14:paraId="62B28B5B" w14:textId="77777777" w:rsidTr="0011413C">
        <w:tc>
          <w:tcPr>
            <w:cnfStyle w:val="001000000000" w:firstRow="0" w:lastRow="0" w:firstColumn="1" w:lastColumn="0" w:oddVBand="0" w:evenVBand="0" w:oddHBand="0" w:evenHBand="0" w:firstRowFirstColumn="0" w:firstRowLastColumn="0" w:lastRowFirstColumn="0" w:lastRowLastColumn="0"/>
            <w:tcW w:w="2122" w:type="dxa"/>
            <w:shd w:val="clear" w:color="auto" w:fill="D9D9D9" w:themeFill="background1" w:themeFillShade="D9"/>
          </w:tcPr>
          <w:p w14:paraId="342E276B" w14:textId="77777777" w:rsidR="0011413C" w:rsidRDefault="0011413C" w:rsidP="00B36994">
            <w:r w:rsidRPr="00A61B5B">
              <w:t>Author’s name:</w:t>
            </w:r>
          </w:p>
        </w:tc>
        <w:tc>
          <w:tcPr>
            <w:tcW w:w="11214" w:type="dxa"/>
          </w:tcPr>
          <w:p w14:paraId="69AB10DB" w14:textId="77777777" w:rsidR="0011413C" w:rsidRDefault="0011413C" w:rsidP="00B36994">
            <w:pPr>
              <w:cnfStyle w:val="000000000000" w:firstRow="0" w:lastRow="0" w:firstColumn="0" w:lastColumn="0" w:oddVBand="0" w:evenVBand="0" w:oddHBand="0" w:evenHBand="0" w:firstRowFirstColumn="0" w:firstRowLastColumn="0" w:lastRowFirstColumn="0" w:lastRowLastColumn="0"/>
            </w:pPr>
          </w:p>
        </w:tc>
      </w:tr>
      <w:tr w:rsidR="0011413C" w14:paraId="6FA20FEE" w14:textId="77777777" w:rsidTr="0011413C">
        <w:tc>
          <w:tcPr>
            <w:cnfStyle w:val="001000000000" w:firstRow="0" w:lastRow="0" w:firstColumn="1" w:lastColumn="0" w:oddVBand="0" w:evenVBand="0" w:oddHBand="0" w:evenHBand="0" w:firstRowFirstColumn="0" w:firstRowLastColumn="0" w:lastRowFirstColumn="0" w:lastRowLastColumn="0"/>
            <w:tcW w:w="2122" w:type="dxa"/>
            <w:shd w:val="clear" w:color="auto" w:fill="D9D9D9" w:themeFill="background1" w:themeFillShade="D9"/>
          </w:tcPr>
          <w:p w14:paraId="76990E2D" w14:textId="77777777" w:rsidR="0011413C" w:rsidRDefault="0011413C" w:rsidP="00B36994">
            <w:r w:rsidRPr="00A61B5B">
              <w:t>Location and date source was written:</w:t>
            </w:r>
          </w:p>
        </w:tc>
        <w:tc>
          <w:tcPr>
            <w:tcW w:w="11214" w:type="dxa"/>
          </w:tcPr>
          <w:p w14:paraId="68C1D8AB" w14:textId="77777777" w:rsidR="0011413C" w:rsidRDefault="0011413C" w:rsidP="00B36994">
            <w:pPr>
              <w:cnfStyle w:val="000000000000" w:firstRow="0" w:lastRow="0" w:firstColumn="0" w:lastColumn="0" w:oddVBand="0" w:evenVBand="0" w:oddHBand="0" w:evenHBand="0" w:firstRowFirstColumn="0" w:firstRowLastColumn="0" w:lastRowFirstColumn="0" w:lastRowLastColumn="0"/>
            </w:pPr>
          </w:p>
        </w:tc>
      </w:tr>
    </w:tbl>
    <w:p w14:paraId="374A084F" w14:textId="77777777" w:rsidR="0011413C" w:rsidRDefault="0011413C" w:rsidP="0011413C"/>
    <w:tbl>
      <w:tblPr>
        <w:tblStyle w:val="Default"/>
        <w:tblW w:w="5000" w:type="pct"/>
        <w:tblLayout w:type="fixed"/>
        <w:tblLook w:val="0680" w:firstRow="0" w:lastRow="0" w:firstColumn="1" w:lastColumn="0" w:noHBand="1" w:noVBand="1"/>
      </w:tblPr>
      <w:tblGrid>
        <w:gridCol w:w="1696"/>
        <w:gridCol w:w="11640"/>
      </w:tblGrid>
      <w:tr w:rsidR="0011413C" w:rsidRPr="00A61B5B" w14:paraId="6D8229E9" w14:textId="77777777" w:rsidTr="00B36994">
        <w:tc>
          <w:tcPr>
            <w:cnfStyle w:val="001000000000" w:firstRow="0" w:lastRow="0" w:firstColumn="1" w:lastColumn="0" w:oddVBand="0" w:evenVBand="0" w:oddHBand="0" w:evenHBand="0" w:firstRowFirstColumn="0" w:firstRowLastColumn="0" w:lastRowFirstColumn="0" w:lastRowLastColumn="0"/>
            <w:tcW w:w="1696" w:type="dxa"/>
            <w:vMerge w:val="restart"/>
            <w:shd w:val="clear" w:color="auto" w:fill="D9D9D9" w:themeFill="background1" w:themeFillShade="D9"/>
          </w:tcPr>
          <w:p w14:paraId="2E2D9970" w14:textId="0D7DBF59" w:rsidR="0011413C" w:rsidRPr="00A61B5B" w:rsidRDefault="0098582D" w:rsidP="00B36994">
            <w:pPr>
              <w:rPr>
                <w:lang w:val="en-US"/>
              </w:rPr>
            </w:pPr>
            <w:r w:rsidRPr="00F53ACB">
              <w:rPr>
                <w:rStyle w:val="LargeLetter"/>
              </w:rPr>
              <w:t>H</w:t>
            </w:r>
            <w:r w:rsidR="0011413C" w:rsidRPr="00A61B5B">
              <w:rPr>
                <w:lang w:val="en-US"/>
              </w:rPr>
              <w:t>istorical Context</w:t>
            </w:r>
          </w:p>
        </w:tc>
        <w:tc>
          <w:tcPr>
            <w:tcW w:w="11640" w:type="dxa"/>
            <w:shd w:val="clear" w:color="auto" w:fill="E7E6E6" w:themeFill="background2"/>
          </w:tcPr>
          <w:p w14:paraId="26643641" w14:textId="77777777" w:rsidR="0011413C" w:rsidRPr="00A61B5B" w:rsidRDefault="0011413C" w:rsidP="00B36994">
            <w:pPr>
              <w:cnfStyle w:val="000000000000" w:firstRow="0" w:lastRow="0" w:firstColumn="0" w:lastColumn="0" w:oddVBand="0" w:evenVBand="0" w:oddHBand="0" w:evenHBand="0" w:firstRowFirstColumn="0" w:firstRowLastColumn="0" w:lastRowFirstColumn="0" w:lastRowLastColumn="0"/>
              <w:rPr>
                <w:lang w:val="en-US"/>
              </w:rPr>
            </w:pPr>
            <w:r w:rsidRPr="00A61B5B">
              <w:rPr>
                <w:lang w:val="en-US"/>
              </w:rPr>
              <w:t>What was happening in the author’s location that might have influenced the document’s creation (for example, the location’s geography, demography, or the region’s political situation, religious influences, or industry)?</w:t>
            </w:r>
          </w:p>
        </w:tc>
      </w:tr>
      <w:tr w:rsidR="0011413C" w:rsidRPr="00A61B5B" w14:paraId="362EA7A4" w14:textId="77777777" w:rsidTr="00B36994">
        <w:trPr>
          <w:trHeight w:val="1191"/>
        </w:trPr>
        <w:tc>
          <w:tcPr>
            <w:cnfStyle w:val="001000000000" w:firstRow="0" w:lastRow="0" w:firstColumn="1" w:lastColumn="0" w:oddVBand="0" w:evenVBand="0" w:oddHBand="0" w:evenHBand="0" w:firstRowFirstColumn="0" w:firstRowLastColumn="0" w:lastRowFirstColumn="0" w:lastRowLastColumn="0"/>
            <w:tcW w:w="1696" w:type="dxa"/>
            <w:vMerge/>
            <w:shd w:val="clear" w:color="auto" w:fill="D9D9D9" w:themeFill="background1" w:themeFillShade="D9"/>
          </w:tcPr>
          <w:p w14:paraId="358EC8BB" w14:textId="77777777" w:rsidR="0011413C" w:rsidRPr="00A61B5B" w:rsidRDefault="0011413C" w:rsidP="00B36994">
            <w:pPr>
              <w:rPr>
                <w:lang w:val="en-US"/>
              </w:rPr>
            </w:pPr>
          </w:p>
        </w:tc>
        <w:tc>
          <w:tcPr>
            <w:tcW w:w="11640" w:type="dxa"/>
          </w:tcPr>
          <w:p w14:paraId="41B775CA" w14:textId="77777777" w:rsidR="0011413C" w:rsidRPr="00A61B5B" w:rsidRDefault="0011413C" w:rsidP="00B36994">
            <w:pPr>
              <w:cnfStyle w:val="000000000000" w:firstRow="0" w:lastRow="0" w:firstColumn="0" w:lastColumn="0" w:oddVBand="0" w:evenVBand="0" w:oddHBand="0" w:evenHBand="0" w:firstRowFirstColumn="0" w:firstRowLastColumn="0" w:lastRowFirstColumn="0" w:lastRowLastColumn="0"/>
              <w:rPr>
                <w:lang w:val="en-US"/>
              </w:rPr>
            </w:pPr>
          </w:p>
        </w:tc>
      </w:tr>
      <w:tr w:rsidR="0011413C" w:rsidRPr="00A61B5B" w14:paraId="53C0E8C9" w14:textId="77777777" w:rsidTr="00B36994">
        <w:tc>
          <w:tcPr>
            <w:cnfStyle w:val="001000000000" w:firstRow="0" w:lastRow="0" w:firstColumn="1" w:lastColumn="0" w:oddVBand="0" w:evenVBand="0" w:oddHBand="0" w:evenHBand="0" w:firstRowFirstColumn="0" w:firstRowLastColumn="0" w:lastRowFirstColumn="0" w:lastRowLastColumn="0"/>
            <w:tcW w:w="1696" w:type="dxa"/>
            <w:vMerge/>
            <w:shd w:val="clear" w:color="auto" w:fill="D9D9D9" w:themeFill="background1" w:themeFillShade="D9"/>
          </w:tcPr>
          <w:p w14:paraId="36E20F94" w14:textId="77777777" w:rsidR="0011413C" w:rsidRPr="00A61B5B" w:rsidRDefault="0011413C" w:rsidP="00B36994">
            <w:pPr>
              <w:rPr>
                <w:lang w:val="en-US"/>
              </w:rPr>
            </w:pPr>
          </w:p>
        </w:tc>
        <w:tc>
          <w:tcPr>
            <w:tcW w:w="11640" w:type="dxa"/>
            <w:shd w:val="clear" w:color="auto" w:fill="E7E6E6" w:themeFill="background2"/>
          </w:tcPr>
          <w:p w14:paraId="197C61CE" w14:textId="77777777" w:rsidR="0011413C" w:rsidRPr="00A61B5B" w:rsidRDefault="0011413C" w:rsidP="00B36994">
            <w:pPr>
              <w:cnfStyle w:val="000000000000" w:firstRow="0" w:lastRow="0" w:firstColumn="0" w:lastColumn="0" w:oddVBand="0" w:evenVBand="0" w:oddHBand="0" w:evenHBand="0" w:firstRowFirstColumn="0" w:firstRowLastColumn="0" w:lastRowFirstColumn="0" w:lastRowLastColumn="0"/>
              <w:rPr>
                <w:lang w:val="en-US"/>
              </w:rPr>
            </w:pPr>
            <w:r w:rsidRPr="00A61B5B">
              <w:rPr>
                <w:lang w:val="en-US"/>
              </w:rPr>
              <w:t>What was happening at the time that might have influenced the document’s creation?</w:t>
            </w:r>
          </w:p>
        </w:tc>
      </w:tr>
      <w:tr w:rsidR="0011413C" w:rsidRPr="00A61B5B" w14:paraId="1B324D1B" w14:textId="77777777" w:rsidTr="00B36994">
        <w:trPr>
          <w:trHeight w:val="1191"/>
        </w:trPr>
        <w:tc>
          <w:tcPr>
            <w:cnfStyle w:val="001000000000" w:firstRow="0" w:lastRow="0" w:firstColumn="1" w:lastColumn="0" w:oddVBand="0" w:evenVBand="0" w:oddHBand="0" w:evenHBand="0" w:firstRowFirstColumn="0" w:firstRowLastColumn="0" w:lastRowFirstColumn="0" w:lastRowLastColumn="0"/>
            <w:tcW w:w="1696" w:type="dxa"/>
            <w:vMerge/>
            <w:shd w:val="clear" w:color="auto" w:fill="D9D9D9" w:themeFill="background1" w:themeFillShade="D9"/>
          </w:tcPr>
          <w:p w14:paraId="2AAF55C4" w14:textId="77777777" w:rsidR="0011413C" w:rsidRPr="00A61B5B" w:rsidRDefault="0011413C" w:rsidP="00B36994">
            <w:pPr>
              <w:rPr>
                <w:lang w:val="en-US"/>
              </w:rPr>
            </w:pPr>
          </w:p>
        </w:tc>
        <w:tc>
          <w:tcPr>
            <w:tcW w:w="11640" w:type="dxa"/>
          </w:tcPr>
          <w:p w14:paraId="237A0584" w14:textId="77777777" w:rsidR="0011413C" w:rsidRPr="00A61B5B" w:rsidRDefault="0011413C" w:rsidP="00B36994">
            <w:pPr>
              <w:cnfStyle w:val="000000000000" w:firstRow="0" w:lastRow="0" w:firstColumn="0" w:lastColumn="0" w:oddVBand="0" w:evenVBand="0" w:oddHBand="0" w:evenHBand="0" w:firstRowFirstColumn="0" w:firstRowLastColumn="0" w:lastRowFirstColumn="0" w:lastRowLastColumn="0"/>
              <w:rPr>
                <w:lang w:val="en-US"/>
              </w:rPr>
            </w:pPr>
          </w:p>
        </w:tc>
      </w:tr>
      <w:tr w:rsidR="0011413C" w:rsidRPr="00A61B5B" w14:paraId="6E377BB9" w14:textId="77777777" w:rsidTr="00B36994">
        <w:tc>
          <w:tcPr>
            <w:cnfStyle w:val="001000000000" w:firstRow="0" w:lastRow="0" w:firstColumn="1" w:lastColumn="0" w:oddVBand="0" w:evenVBand="0" w:oddHBand="0" w:evenHBand="0" w:firstRowFirstColumn="0" w:firstRowLastColumn="0" w:lastRowFirstColumn="0" w:lastRowLastColumn="0"/>
            <w:tcW w:w="1696" w:type="dxa"/>
            <w:vMerge/>
            <w:shd w:val="clear" w:color="auto" w:fill="D9D9D9" w:themeFill="background1" w:themeFillShade="D9"/>
          </w:tcPr>
          <w:p w14:paraId="73C4C877" w14:textId="77777777" w:rsidR="0011413C" w:rsidRPr="00A61B5B" w:rsidRDefault="0011413C" w:rsidP="00B36994">
            <w:pPr>
              <w:rPr>
                <w:lang w:val="en-US"/>
              </w:rPr>
            </w:pPr>
          </w:p>
        </w:tc>
        <w:tc>
          <w:tcPr>
            <w:tcW w:w="11640" w:type="dxa"/>
            <w:shd w:val="clear" w:color="auto" w:fill="E7E6E6" w:themeFill="background2"/>
          </w:tcPr>
          <w:p w14:paraId="5F4B7E41" w14:textId="77777777" w:rsidR="0011413C" w:rsidRPr="00A61B5B" w:rsidRDefault="0011413C" w:rsidP="00B36994">
            <w:pPr>
              <w:cnfStyle w:val="000000000000" w:firstRow="0" w:lastRow="0" w:firstColumn="0" w:lastColumn="0" w:oddVBand="0" w:evenVBand="0" w:oddHBand="0" w:evenHBand="0" w:firstRowFirstColumn="0" w:firstRowLastColumn="0" w:lastRowFirstColumn="0" w:lastRowLastColumn="0"/>
              <w:rPr>
                <w:lang w:val="en-US"/>
              </w:rPr>
            </w:pPr>
            <w:r w:rsidRPr="00A61B5B">
              <w:rPr>
                <w:lang w:val="en-US"/>
              </w:rPr>
              <w:t>What information that you’ve learned in this unit helps you understand this document?</w:t>
            </w:r>
          </w:p>
        </w:tc>
      </w:tr>
      <w:tr w:rsidR="0011413C" w:rsidRPr="00A61B5B" w14:paraId="69550086" w14:textId="77777777" w:rsidTr="00B36994">
        <w:trPr>
          <w:trHeight w:val="1191"/>
        </w:trPr>
        <w:tc>
          <w:tcPr>
            <w:cnfStyle w:val="001000000000" w:firstRow="0" w:lastRow="0" w:firstColumn="1" w:lastColumn="0" w:oddVBand="0" w:evenVBand="0" w:oddHBand="0" w:evenHBand="0" w:firstRowFirstColumn="0" w:firstRowLastColumn="0" w:lastRowFirstColumn="0" w:lastRowLastColumn="0"/>
            <w:tcW w:w="1696" w:type="dxa"/>
            <w:vMerge/>
            <w:shd w:val="clear" w:color="auto" w:fill="D9D9D9" w:themeFill="background1" w:themeFillShade="D9"/>
          </w:tcPr>
          <w:p w14:paraId="61924890" w14:textId="77777777" w:rsidR="0011413C" w:rsidRPr="00A61B5B" w:rsidRDefault="0011413C" w:rsidP="00B36994">
            <w:pPr>
              <w:rPr>
                <w:lang w:val="en-US"/>
              </w:rPr>
            </w:pPr>
          </w:p>
        </w:tc>
        <w:tc>
          <w:tcPr>
            <w:tcW w:w="11640" w:type="dxa"/>
          </w:tcPr>
          <w:p w14:paraId="43F6ACEE" w14:textId="77777777" w:rsidR="0011413C" w:rsidRPr="00A61B5B" w:rsidRDefault="0011413C" w:rsidP="00B36994">
            <w:pPr>
              <w:cnfStyle w:val="000000000000" w:firstRow="0" w:lastRow="0" w:firstColumn="0" w:lastColumn="0" w:oddVBand="0" w:evenVBand="0" w:oddHBand="0" w:evenHBand="0" w:firstRowFirstColumn="0" w:firstRowLastColumn="0" w:lastRowFirstColumn="0" w:lastRowLastColumn="0"/>
              <w:rPr>
                <w:lang w:val="en-US"/>
              </w:rPr>
            </w:pPr>
          </w:p>
        </w:tc>
      </w:tr>
      <w:tr w:rsidR="0011413C" w:rsidRPr="00A61B5B" w14:paraId="326E55B7" w14:textId="77777777" w:rsidTr="00B36994">
        <w:trPr>
          <w:trHeight w:val="446"/>
        </w:trPr>
        <w:tc>
          <w:tcPr>
            <w:cnfStyle w:val="001000000000" w:firstRow="0" w:lastRow="0" w:firstColumn="1" w:lastColumn="0" w:oddVBand="0" w:evenVBand="0" w:oddHBand="0" w:evenHBand="0" w:firstRowFirstColumn="0" w:firstRowLastColumn="0" w:lastRowFirstColumn="0" w:lastRowLastColumn="0"/>
            <w:tcW w:w="1696" w:type="dxa"/>
            <w:vMerge w:val="restart"/>
            <w:shd w:val="clear" w:color="auto" w:fill="D9D9D9" w:themeFill="background1" w:themeFillShade="D9"/>
          </w:tcPr>
          <w:p w14:paraId="7D01FB41" w14:textId="77777777" w:rsidR="0011413C" w:rsidRPr="00A61B5B" w:rsidRDefault="0011413C" w:rsidP="00B36994">
            <w:pPr>
              <w:rPr>
                <w:lang w:val="en-US"/>
              </w:rPr>
            </w:pPr>
            <w:r w:rsidRPr="0098582D">
              <w:rPr>
                <w:rStyle w:val="LargeLetter"/>
              </w:rPr>
              <w:t>A</w:t>
            </w:r>
            <w:r w:rsidRPr="00A61B5B">
              <w:rPr>
                <w:lang w:val="en-US"/>
              </w:rPr>
              <w:t>udience</w:t>
            </w:r>
          </w:p>
        </w:tc>
        <w:tc>
          <w:tcPr>
            <w:tcW w:w="11640" w:type="dxa"/>
            <w:shd w:val="clear" w:color="auto" w:fill="E7E6E6" w:themeFill="background2"/>
          </w:tcPr>
          <w:p w14:paraId="5010E001" w14:textId="77777777" w:rsidR="0011413C" w:rsidRPr="00A61B5B" w:rsidRDefault="0011413C" w:rsidP="00B36994">
            <w:pPr>
              <w:cnfStyle w:val="000000000000" w:firstRow="0" w:lastRow="0" w:firstColumn="0" w:lastColumn="0" w:oddVBand="0" w:evenVBand="0" w:oddHBand="0" w:evenHBand="0" w:firstRowFirstColumn="0" w:firstRowLastColumn="0" w:lastRowFirstColumn="0" w:lastRowLastColumn="0"/>
              <w:rPr>
                <w:lang w:val="en-US"/>
              </w:rPr>
            </w:pPr>
            <w:r w:rsidRPr="00A61B5B">
              <w:rPr>
                <w:lang w:val="en-US"/>
              </w:rPr>
              <w:t>Who was this created for (that is, was this written for anyone to read or was it private, for one specific person or group)?</w:t>
            </w:r>
          </w:p>
        </w:tc>
      </w:tr>
      <w:tr w:rsidR="0011413C" w:rsidRPr="00A61B5B" w14:paraId="7A9DE03A" w14:textId="77777777" w:rsidTr="00B36994">
        <w:trPr>
          <w:trHeight w:val="737"/>
        </w:trPr>
        <w:tc>
          <w:tcPr>
            <w:cnfStyle w:val="001000000000" w:firstRow="0" w:lastRow="0" w:firstColumn="1" w:lastColumn="0" w:oddVBand="0" w:evenVBand="0" w:oddHBand="0" w:evenHBand="0" w:firstRowFirstColumn="0" w:firstRowLastColumn="0" w:lastRowFirstColumn="0" w:lastRowLastColumn="0"/>
            <w:tcW w:w="1696" w:type="dxa"/>
            <w:vMerge/>
            <w:shd w:val="clear" w:color="auto" w:fill="D9D9D9" w:themeFill="background1" w:themeFillShade="D9"/>
          </w:tcPr>
          <w:p w14:paraId="4DDB0EAB" w14:textId="77777777" w:rsidR="0011413C" w:rsidRPr="00A61B5B" w:rsidRDefault="0011413C" w:rsidP="00B36994">
            <w:pPr>
              <w:rPr>
                <w:lang w:val="en-US"/>
              </w:rPr>
            </w:pPr>
          </w:p>
        </w:tc>
        <w:tc>
          <w:tcPr>
            <w:tcW w:w="11640" w:type="dxa"/>
          </w:tcPr>
          <w:p w14:paraId="67CE9102" w14:textId="77777777" w:rsidR="0011413C" w:rsidRPr="00A61B5B" w:rsidRDefault="0011413C" w:rsidP="00B36994">
            <w:pPr>
              <w:cnfStyle w:val="000000000000" w:firstRow="0" w:lastRow="0" w:firstColumn="0" w:lastColumn="0" w:oddVBand="0" w:evenVBand="0" w:oddHBand="0" w:evenHBand="0" w:firstRowFirstColumn="0" w:firstRowLastColumn="0" w:lastRowFirstColumn="0" w:lastRowLastColumn="0"/>
              <w:rPr>
                <w:lang w:val="en-US"/>
              </w:rPr>
            </w:pPr>
          </w:p>
        </w:tc>
      </w:tr>
      <w:tr w:rsidR="0011413C" w:rsidRPr="00A61B5B" w14:paraId="62727792" w14:textId="77777777" w:rsidTr="00B36994">
        <w:trPr>
          <w:trHeight w:val="443"/>
        </w:trPr>
        <w:tc>
          <w:tcPr>
            <w:cnfStyle w:val="001000000000" w:firstRow="0" w:lastRow="0" w:firstColumn="1" w:lastColumn="0" w:oddVBand="0" w:evenVBand="0" w:oddHBand="0" w:evenHBand="0" w:firstRowFirstColumn="0" w:firstRowLastColumn="0" w:lastRowFirstColumn="0" w:lastRowLastColumn="0"/>
            <w:tcW w:w="1696" w:type="dxa"/>
            <w:vMerge/>
            <w:shd w:val="clear" w:color="auto" w:fill="D9D9D9" w:themeFill="background1" w:themeFillShade="D9"/>
          </w:tcPr>
          <w:p w14:paraId="15AFFD7F" w14:textId="77777777" w:rsidR="0011413C" w:rsidRPr="00A61B5B" w:rsidRDefault="0011413C" w:rsidP="00B36994">
            <w:pPr>
              <w:rPr>
                <w:lang w:val="en-US"/>
              </w:rPr>
            </w:pPr>
          </w:p>
        </w:tc>
        <w:tc>
          <w:tcPr>
            <w:tcW w:w="11640" w:type="dxa"/>
            <w:shd w:val="clear" w:color="auto" w:fill="E7E6E6" w:themeFill="background2"/>
          </w:tcPr>
          <w:p w14:paraId="1B9C9E52" w14:textId="77777777" w:rsidR="0011413C" w:rsidRPr="00A61B5B" w:rsidRDefault="0011413C" w:rsidP="00B36994">
            <w:pPr>
              <w:cnfStyle w:val="000000000000" w:firstRow="0" w:lastRow="0" w:firstColumn="0" w:lastColumn="0" w:oddVBand="0" w:evenVBand="0" w:oddHBand="0" w:evenHBand="0" w:firstRowFirstColumn="0" w:firstRowLastColumn="0" w:lastRowFirstColumn="0" w:lastRowLastColumn="0"/>
              <w:rPr>
                <w:lang w:val="en-US"/>
              </w:rPr>
            </w:pPr>
            <w:r w:rsidRPr="00A61B5B">
              <w:rPr>
                <w:lang w:val="en-US"/>
              </w:rPr>
              <w:t>What were the readers of this source supposed to do or think once they read it?</w:t>
            </w:r>
          </w:p>
        </w:tc>
      </w:tr>
      <w:tr w:rsidR="0011413C" w:rsidRPr="00A61B5B" w14:paraId="1ECB32E1" w14:textId="77777777" w:rsidTr="00B36994">
        <w:trPr>
          <w:trHeight w:val="964"/>
        </w:trPr>
        <w:tc>
          <w:tcPr>
            <w:cnfStyle w:val="001000000000" w:firstRow="0" w:lastRow="0" w:firstColumn="1" w:lastColumn="0" w:oddVBand="0" w:evenVBand="0" w:oddHBand="0" w:evenHBand="0" w:firstRowFirstColumn="0" w:firstRowLastColumn="0" w:lastRowFirstColumn="0" w:lastRowLastColumn="0"/>
            <w:tcW w:w="1696" w:type="dxa"/>
            <w:vMerge/>
            <w:shd w:val="clear" w:color="auto" w:fill="D9D9D9" w:themeFill="background1" w:themeFillShade="D9"/>
          </w:tcPr>
          <w:p w14:paraId="5C61F654" w14:textId="77777777" w:rsidR="0011413C" w:rsidRPr="00A61B5B" w:rsidRDefault="0011413C" w:rsidP="00B36994">
            <w:pPr>
              <w:rPr>
                <w:lang w:val="en-US"/>
              </w:rPr>
            </w:pPr>
          </w:p>
        </w:tc>
        <w:tc>
          <w:tcPr>
            <w:tcW w:w="11640" w:type="dxa"/>
          </w:tcPr>
          <w:p w14:paraId="3533C9A3" w14:textId="77777777" w:rsidR="0011413C" w:rsidRPr="00A61B5B" w:rsidRDefault="0011413C" w:rsidP="00B36994">
            <w:pPr>
              <w:cnfStyle w:val="000000000000" w:firstRow="0" w:lastRow="0" w:firstColumn="0" w:lastColumn="0" w:oddVBand="0" w:evenVBand="0" w:oddHBand="0" w:evenHBand="0" w:firstRowFirstColumn="0" w:firstRowLastColumn="0" w:lastRowFirstColumn="0" w:lastRowLastColumn="0"/>
              <w:rPr>
                <w:lang w:val="en-US"/>
              </w:rPr>
            </w:pPr>
          </w:p>
        </w:tc>
      </w:tr>
      <w:tr w:rsidR="0011413C" w:rsidRPr="00A61B5B" w14:paraId="46F163D2" w14:textId="77777777" w:rsidTr="00B36994">
        <w:trPr>
          <w:trHeight w:val="443"/>
        </w:trPr>
        <w:tc>
          <w:tcPr>
            <w:cnfStyle w:val="001000000000" w:firstRow="0" w:lastRow="0" w:firstColumn="1" w:lastColumn="0" w:oddVBand="0" w:evenVBand="0" w:oddHBand="0" w:evenHBand="0" w:firstRowFirstColumn="0" w:firstRowLastColumn="0" w:lastRowFirstColumn="0" w:lastRowLastColumn="0"/>
            <w:tcW w:w="1696" w:type="dxa"/>
            <w:vMerge w:val="restart"/>
            <w:shd w:val="clear" w:color="auto" w:fill="D9D9D9" w:themeFill="background1" w:themeFillShade="D9"/>
          </w:tcPr>
          <w:p w14:paraId="746BB235" w14:textId="77777777" w:rsidR="0011413C" w:rsidRPr="00A61B5B" w:rsidRDefault="0011413C" w:rsidP="00B36994">
            <w:pPr>
              <w:rPr>
                <w:lang w:val="en-US"/>
              </w:rPr>
            </w:pPr>
            <w:r w:rsidRPr="0098582D">
              <w:rPr>
                <w:rStyle w:val="LargeLetter"/>
              </w:rPr>
              <w:t>P</w:t>
            </w:r>
            <w:r w:rsidRPr="00A61B5B">
              <w:rPr>
                <w:lang w:val="en-US"/>
              </w:rPr>
              <w:t>urpose</w:t>
            </w:r>
          </w:p>
        </w:tc>
        <w:tc>
          <w:tcPr>
            <w:tcW w:w="11640" w:type="dxa"/>
            <w:shd w:val="clear" w:color="auto" w:fill="E7E6E6" w:themeFill="background2"/>
          </w:tcPr>
          <w:p w14:paraId="62A09E9A" w14:textId="77777777" w:rsidR="0011413C" w:rsidRPr="00A61B5B" w:rsidRDefault="0011413C" w:rsidP="00B36994">
            <w:pPr>
              <w:cnfStyle w:val="000000000000" w:firstRow="0" w:lastRow="0" w:firstColumn="0" w:lastColumn="0" w:oddVBand="0" w:evenVBand="0" w:oddHBand="0" w:evenHBand="0" w:firstRowFirstColumn="0" w:firstRowLastColumn="0" w:lastRowFirstColumn="0" w:lastRowLastColumn="0"/>
              <w:rPr>
                <w:lang w:val="en-US"/>
              </w:rPr>
            </w:pPr>
            <w:r w:rsidRPr="00A61B5B">
              <w:rPr>
                <w:lang w:val="en-US"/>
              </w:rPr>
              <w:t>What was the author’s goal, and what evidence supports your answer?</w:t>
            </w:r>
          </w:p>
        </w:tc>
      </w:tr>
      <w:tr w:rsidR="0011413C" w:rsidRPr="00A61B5B" w14:paraId="7ECEF1EA" w14:textId="77777777" w:rsidTr="00B36994">
        <w:trPr>
          <w:trHeight w:val="964"/>
        </w:trPr>
        <w:tc>
          <w:tcPr>
            <w:cnfStyle w:val="001000000000" w:firstRow="0" w:lastRow="0" w:firstColumn="1" w:lastColumn="0" w:oddVBand="0" w:evenVBand="0" w:oddHBand="0" w:evenHBand="0" w:firstRowFirstColumn="0" w:firstRowLastColumn="0" w:lastRowFirstColumn="0" w:lastRowLastColumn="0"/>
            <w:tcW w:w="1696" w:type="dxa"/>
            <w:vMerge/>
            <w:shd w:val="clear" w:color="auto" w:fill="D9D9D9" w:themeFill="background1" w:themeFillShade="D9"/>
          </w:tcPr>
          <w:p w14:paraId="358F3C04" w14:textId="77777777" w:rsidR="0011413C" w:rsidRPr="00A61B5B" w:rsidRDefault="0011413C" w:rsidP="00B36994">
            <w:pPr>
              <w:rPr>
                <w:lang w:val="en-US"/>
              </w:rPr>
            </w:pPr>
          </w:p>
        </w:tc>
        <w:tc>
          <w:tcPr>
            <w:tcW w:w="11640" w:type="dxa"/>
          </w:tcPr>
          <w:p w14:paraId="52FE3F4B" w14:textId="77777777" w:rsidR="0011413C" w:rsidRPr="00A61B5B" w:rsidRDefault="0011413C" w:rsidP="00B36994">
            <w:pPr>
              <w:cnfStyle w:val="000000000000" w:firstRow="0" w:lastRow="0" w:firstColumn="0" w:lastColumn="0" w:oddVBand="0" w:evenVBand="0" w:oddHBand="0" w:evenHBand="0" w:firstRowFirstColumn="0" w:firstRowLastColumn="0" w:lastRowFirstColumn="0" w:lastRowLastColumn="0"/>
              <w:rPr>
                <w:lang w:val="en-US"/>
              </w:rPr>
            </w:pPr>
          </w:p>
        </w:tc>
      </w:tr>
      <w:tr w:rsidR="0011413C" w:rsidRPr="00A61B5B" w14:paraId="444007CD" w14:textId="77777777" w:rsidTr="00B36994">
        <w:trPr>
          <w:trHeight w:val="443"/>
        </w:trPr>
        <w:tc>
          <w:tcPr>
            <w:cnfStyle w:val="001000000000" w:firstRow="0" w:lastRow="0" w:firstColumn="1" w:lastColumn="0" w:oddVBand="0" w:evenVBand="0" w:oddHBand="0" w:evenHBand="0" w:firstRowFirstColumn="0" w:firstRowLastColumn="0" w:lastRowFirstColumn="0" w:lastRowLastColumn="0"/>
            <w:tcW w:w="1696" w:type="dxa"/>
            <w:vMerge w:val="restart"/>
            <w:shd w:val="clear" w:color="auto" w:fill="D9D9D9" w:themeFill="background1" w:themeFillShade="D9"/>
          </w:tcPr>
          <w:p w14:paraId="64239DC2" w14:textId="77777777" w:rsidR="0011413C" w:rsidRPr="00A61B5B" w:rsidRDefault="0011413C" w:rsidP="00B36994">
            <w:pPr>
              <w:rPr>
                <w:lang w:val="en-US"/>
              </w:rPr>
            </w:pPr>
            <w:r w:rsidRPr="0098582D">
              <w:rPr>
                <w:rStyle w:val="LargeLetter"/>
              </w:rPr>
              <w:t>P</w:t>
            </w:r>
            <w:r w:rsidRPr="00A61B5B">
              <w:rPr>
                <w:lang w:val="en-US"/>
              </w:rPr>
              <w:t>OV</w:t>
            </w:r>
            <w:r>
              <w:rPr>
                <w:lang w:val="en-US"/>
              </w:rPr>
              <w:br/>
            </w:r>
            <w:r w:rsidRPr="00A61B5B">
              <w:rPr>
                <w:lang w:val="en-US"/>
              </w:rPr>
              <w:t>(Point of View)</w:t>
            </w:r>
          </w:p>
        </w:tc>
        <w:tc>
          <w:tcPr>
            <w:tcW w:w="11640" w:type="dxa"/>
            <w:shd w:val="clear" w:color="auto" w:fill="E7E6E6" w:themeFill="background2"/>
          </w:tcPr>
          <w:p w14:paraId="45681024" w14:textId="77777777" w:rsidR="0011413C" w:rsidRPr="00A61B5B" w:rsidRDefault="0011413C" w:rsidP="00B36994">
            <w:pPr>
              <w:cnfStyle w:val="000000000000" w:firstRow="0" w:lastRow="0" w:firstColumn="0" w:lastColumn="0" w:oddVBand="0" w:evenVBand="0" w:oddHBand="0" w:evenHBand="0" w:firstRowFirstColumn="0" w:firstRowLastColumn="0" w:lastRowFirstColumn="0" w:lastRowLastColumn="0"/>
              <w:rPr>
                <w:lang w:val="en-US"/>
              </w:rPr>
            </w:pPr>
            <w:r w:rsidRPr="00A61B5B">
              <w:rPr>
                <w:lang w:val="en-US"/>
              </w:rPr>
              <w:t>Can you identify anything about the author that might explain why they wrote this? For example, their economic class, occupation, religion, nationality, political group, ethnic group, or gender?</w:t>
            </w:r>
          </w:p>
        </w:tc>
      </w:tr>
      <w:tr w:rsidR="0011413C" w:rsidRPr="00A61B5B" w14:paraId="4D745AED" w14:textId="77777777" w:rsidTr="00B36994">
        <w:trPr>
          <w:trHeight w:val="964"/>
        </w:trPr>
        <w:tc>
          <w:tcPr>
            <w:cnfStyle w:val="001000000000" w:firstRow="0" w:lastRow="0" w:firstColumn="1" w:lastColumn="0" w:oddVBand="0" w:evenVBand="0" w:oddHBand="0" w:evenHBand="0" w:firstRowFirstColumn="0" w:firstRowLastColumn="0" w:lastRowFirstColumn="0" w:lastRowLastColumn="0"/>
            <w:tcW w:w="1696" w:type="dxa"/>
            <w:vMerge/>
            <w:shd w:val="clear" w:color="auto" w:fill="D9D9D9" w:themeFill="background1" w:themeFillShade="D9"/>
          </w:tcPr>
          <w:p w14:paraId="67780B54" w14:textId="77777777" w:rsidR="0011413C" w:rsidRPr="00A61B5B" w:rsidRDefault="0011413C" w:rsidP="00B36994">
            <w:pPr>
              <w:rPr>
                <w:lang w:val="en-US"/>
              </w:rPr>
            </w:pPr>
          </w:p>
        </w:tc>
        <w:tc>
          <w:tcPr>
            <w:tcW w:w="11640" w:type="dxa"/>
          </w:tcPr>
          <w:p w14:paraId="035776C7" w14:textId="77777777" w:rsidR="0011413C" w:rsidRPr="00A61B5B" w:rsidRDefault="0011413C" w:rsidP="00B36994">
            <w:pPr>
              <w:cnfStyle w:val="000000000000" w:firstRow="0" w:lastRow="0" w:firstColumn="0" w:lastColumn="0" w:oddVBand="0" w:evenVBand="0" w:oddHBand="0" w:evenHBand="0" w:firstRowFirstColumn="0" w:firstRowLastColumn="0" w:lastRowFirstColumn="0" w:lastRowLastColumn="0"/>
              <w:rPr>
                <w:lang w:val="en-US"/>
              </w:rPr>
            </w:pPr>
          </w:p>
        </w:tc>
      </w:tr>
      <w:tr w:rsidR="0011413C" w:rsidRPr="00A61B5B" w14:paraId="39971E86" w14:textId="77777777" w:rsidTr="00B36994">
        <w:trPr>
          <w:trHeight w:val="443"/>
        </w:trPr>
        <w:tc>
          <w:tcPr>
            <w:cnfStyle w:val="001000000000" w:firstRow="0" w:lastRow="0" w:firstColumn="1" w:lastColumn="0" w:oddVBand="0" w:evenVBand="0" w:oddHBand="0" w:evenHBand="0" w:firstRowFirstColumn="0" w:firstRowLastColumn="0" w:lastRowFirstColumn="0" w:lastRowLastColumn="0"/>
            <w:tcW w:w="1696" w:type="dxa"/>
            <w:vMerge w:val="restart"/>
            <w:shd w:val="clear" w:color="auto" w:fill="D9D9D9" w:themeFill="background1" w:themeFillShade="D9"/>
          </w:tcPr>
          <w:p w14:paraId="03D11D81" w14:textId="77777777" w:rsidR="0011413C" w:rsidRPr="00A61B5B" w:rsidRDefault="0011413C" w:rsidP="00B36994">
            <w:pPr>
              <w:rPr>
                <w:lang w:val="en-US"/>
              </w:rPr>
            </w:pPr>
            <w:proofErr w:type="spellStart"/>
            <w:r w:rsidRPr="00A61B5B">
              <w:rPr>
                <w:lang w:val="en-US"/>
              </w:rPr>
              <w:t>Wh</w:t>
            </w:r>
            <w:r w:rsidRPr="0098582D">
              <w:rPr>
                <w:rStyle w:val="LargeLetter"/>
              </w:rPr>
              <w:t>Y</w:t>
            </w:r>
            <w:proofErr w:type="spellEnd"/>
            <w:r w:rsidRPr="00A61B5B">
              <w:rPr>
                <w:lang w:val="en-US"/>
              </w:rPr>
              <w:t xml:space="preserve"> (Importance)</w:t>
            </w:r>
          </w:p>
        </w:tc>
        <w:tc>
          <w:tcPr>
            <w:tcW w:w="11640" w:type="dxa"/>
            <w:shd w:val="clear" w:color="auto" w:fill="E7E6E6" w:themeFill="background2"/>
          </w:tcPr>
          <w:p w14:paraId="08658474" w14:textId="77777777" w:rsidR="0011413C" w:rsidRPr="00A61B5B" w:rsidRDefault="0011413C" w:rsidP="00B36994">
            <w:pPr>
              <w:cnfStyle w:val="000000000000" w:firstRow="0" w:lastRow="0" w:firstColumn="0" w:lastColumn="0" w:oddVBand="0" w:evenVBand="0" w:oddHBand="0" w:evenHBand="0" w:firstRowFirstColumn="0" w:firstRowLastColumn="0" w:lastRowFirstColumn="0" w:lastRowLastColumn="0"/>
            </w:pPr>
            <w:r w:rsidRPr="00A61B5B">
              <w:rPr>
                <w:lang w:val="en-US"/>
              </w:rPr>
              <w:t>What is the main idea of the source?</w:t>
            </w:r>
          </w:p>
        </w:tc>
      </w:tr>
      <w:tr w:rsidR="0011413C" w:rsidRPr="00A61B5B" w14:paraId="63094442" w14:textId="77777777" w:rsidTr="00B36994">
        <w:trPr>
          <w:trHeight w:val="964"/>
        </w:trPr>
        <w:tc>
          <w:tcPr>
            <w:cnfStyle w:val="001000000000" w:firstRow="0" w:lastRow="0" w:firstColumn="1" w:lastColumn="0" w:oddVBand="0" w:evenVBand="0" w:oddHBand="0" w:evenHBand="0" w:firstRowFirstColumn="0" w:firstRowLastColumn="0" w:lastRowFirstColumn="0" w:lastRowLastColumn="0"/>
            <w:tcW w:w="1696" w:type="dxa"/>
            <w:vMerge/>
            <w:shd w:val="clear" w:color="auto" w:fill="D9D9D9" w:themeFill="background1" w:themeFillShade="D9"/>
          </w:tcPr>
          <w:p w14:paraId="757ABFFC" w14:textId="77777777" w:rsidR="0011413C" w:rsidRPr="00A61B5B" w:rsidRDefault="0011413C" w:rsidP="00B36994">
            <w:pPr>
              <w:rPr>
                <w:lang w:val="en-US"/>
              </w:rPr>
            </w:pPr>
          </w:p>
        </w:tc>
        <w:tc>
          <w:tcPr>
            <w:tcW w:w="11640" w:type="dxa"/>
          </w:tcPr>
          <w:p w14:paraId="0124276D" w14:textId="77777777" w:rsidR="0011413C" w:rsidRPr="00A61B5B" w:rsidRDefault="0011413C" w:rsidP="00B36994">
            <w:pPr>
              <w:cnfStyle w:val="000000000000" w:firstRow="0" w:lastRow="0" w:firstColumn="0" w:lastColumn="0" w:oddVBand="0" w:evenVBand="0" w:oddHBand="0" w:evenHBand="0" w:firstRowFirstColumn="0" w:firstRowLastColumn="0" w:lastRowFirstColumn="0" w:lastRowLastColumn="0"/>
              <w:rPr>
                <w:lang w:val="en-US"/>
              </w:rPr>
            </w:pPr>
          </w:p>
        </w:tc>
      </w:tr>
      <w:tr w:rsidR="0011413C" w:rsidRPr="00A61B5B" w14:paraId="0FCE9023" w14:textId="77777777" w:rsidTr="00B36994">
        <w:trPr>
          <w:trHeight w:val="443"/>
        </w:trPr>
        <w:tc>
          <w:tcPr>
            <w:cnfStyle w:val="001000000000" w:firstRow="0" w:lastRow="0" w:firstColumn="1" w:lastColumn="0" w:oddVBand="0" w:evenVBand="0" w:oddHBand="0" w:evenHBand="0" w:firstRowFirstColumn="0" w:firstRowLastColumn="0" w:lastRowFirstColumn="0" w:lastRowLastColumn="0"/>
            <w:tcW w:w="1696" w:type="dxa"/>
            <w:vMerge/>
            <w:shd w:val="clear" w:color="auto" w:fill="D9D9D9" w:themeFill="background1" w:themeFillShade="D9"/>
          </w:tcPr>
          <w:p w14:paraId="758C72A3" w14:textId="77777777" w:rsidR="0011413C" w:rsidRPr="00A61B5B" w:rsidRDefault="0011413C" w:rsidP="00B36994">
            <w:pPr>
              <w:rPr>
                <w:lang w:val="en-US"/>
              </w:rPr>
            </w:pPr>
          </w:p>
        </w:tc>
        <w:tc>
          <w:tcPr>
            <w:tcW w:w="11640" w:type="dxa"/>
            <w:shd w:val="clear" w:color="auto" w:fill="E7E6E6" w:themeFill="background2"/>
          </w:tcPr>
          <w:p w14:paraId="2816DAA4" w14:textId="77777777" w:rsidR="0011413C" w:rsidRPr="00A61B5B" w:rsidRDefault="0011413C" w:rsidP="00B36994">
            <w:pPr>
              <w:cnfStyle w:val="000000000000" w:firstRow="0" w:lastRow="0" w:firstColumn="0" w:lastColumn="0" w:oddVBand="0" w:evenVBand="0" w:oddHBand="0" w:evenHBand="0" w:firstRowFirstColumn="0" w:firstRowLastColumn="0" w:lastRowFirstColumn="0" w:lastRowLastColumn="0"/>
            </w:pPr>
            <w:r w:rsidRPr="00A61B5B">
              <w:rPr>
                <w:lang w:val="en-US"/>
              </w:rPr>
              <w:t>What parts of this document are most valuable and why?</w:t>
            </w:r>
          </w:p>
        </w:tc>
      </w:tr>
      <w:tr w:rsidR="0011413C" w:rsidRPr="00A61B5B" w14:paraId="5A230754" w14:textId="77777777" w:rsidTr="00B36994">
        <w:trPr>
          <w:trHeight w:val="964"/>
        </w:trPr>
        <w:tc>
          <w:tcPr>
            <w:cnfStyle w:val="001000000000" w:firstRow="0" w:lastRow="0" w:firstColumn="1" w:lastColumn="0" w:oddVBand="0" w:evenVBand="0" w:oddHBand="0" w:evenHBand="0" w:firstRowFirstColumn="0" w:firstRowLastColumn="0" w:lastRowFirstColumn="0" w:lastRowLastColumn="0"/>
            <w:tcW w:w="1696" w:type="dxa"/>
            <w:vMerge/>
            <w:shd w:val="clear" w:color="auto" w:fill="D9D9D9" w:themeFill="background1" w:themeFillShade="D9"/>
          </w:tcPr>
          <w:p w14:paraId="027C37EE" w14:textId="77777777" w:rsidR="0011413C" w:rsidRPr="00A61B5B" w:rsidRDefault="0011413C" w:rsidP="00B36994">
            <w:pPr>
              <w:rPr>
                <w:lang w:val="en-US"/>
              </w:rPr>
            </w:pPr>
          </w:p>
        </w:tc>
        <w:tc>
          <w:tcPr>
            <w:tcW w:w="11640" w:type="dxa"/>
          </w:tcPr>
          <w:p w14:paraId="727A5530" w14:textId="77777777" w:rsidR="0011413C" w:rsidRPr="00A61B5B" w:rsidRDefault="0011413C" w:rsidP="00B36994">
            <w:pPr>
              <w:cnfStyle w:val="000000000000" w:firstRow="0" w:lastRow="0" w:firstColumn="0" w:lastColumn="0" w:oddVBand="0" w:evenVBand="0" w:oddHBand="0" w:evenHBand="0" w:firstRowFirstColumn="0" w:firstRowLastColumn="0" w:lastRowFirstColumn="0" w:lastRowLastColumn="0"/>
              <w:rPr>
                <w:lang w:val="en-US"/>
              </w:rPr>
            </w:pPr>
          </w:p>
        </w:tc>
      </w:tr>
      <w:tr w:rsidR="0011413C" w:rsidRPr="00A61B5B" w14:paraId="474CD082" w14:textId="77777777" w:rsidTr="00B36994">
        <w:trPr>
          <w:trHeight w:val="443"/>
        </w:trPr>
        <w:tc>
          <w:tcPr>
            <w:cnfStyle w:val="001000000000" w:firstRow="0" w:lastRow="0" w:firstColumn="1" w:lastColumn="0" w:oddVBand="0" w:evenVBand="0" w:oddHBand="0" w:evenHBand="0" w:firstRowFirstColumn="0" w:firstRowLastColumn="0" w:lastRowFirstColumn="0" w:lastRowLastColumn="0"/>
            <w:tcW w:w="1696" w:type="dxa"/>
            <w:vMerge/>
            <w:shd w:val="clear" w:color="auto" w:fill="D9D9D9" w:themeFill="background1" w:themeFillShade="D9"/>
          </w:tcPr>
          <w:p w14:paraId="0CDCF9DC" w14:textId="77777777" w:rsidR="0011413C" w:rsidRPr="00A61B5B" w:rsidRDefault="0011413C" w:rsidP="00B36994">
            <w:pPr>
              <w:rPr>
                <w:lang w:val="en-US"/>
              </w:rPr>
            </w:pPr>
          </w:p>
        </w:tc>
        <w:tc>
          <w:tcPr>
            <w:tcW w:w="11640" w:type="dxa"/>
            <w:shd w:val="clear" w:color="auto" w:fill="E7E6E6" w:themeFill="background2"/>
          </w:tcPr>
          <w:p w14:paraId="146A2652" w14:textId="77777777" w:rsidR="0011413C" w:rsidRPr="00A61B5B" w:rsidRDefault="0011413C" w:rsidP="00B36994">
            <w:pPr>
              <w:cnfStyle w:val="000000000000" w:firstRow="0" w:lastRow="0" w:firstColumn="0" w:lastColumn="0" w:oddVBand="0" w:evenVBand="0" w:oddHBand="0" w:evenHBand="0" w:firstRowFirstColumn="0" w:firstRowLastColumn="0" w:lastRowFirstColumn="0" w:lastRowLastColumn="0"/>
              <w:rPr>
                <w:lang w:val="en-US"/>
              </w:rPr>
            </w:pPr>
            <w:r w:rsidRPr="00A61B5B">
              <w:rPr>
                <w:lang w:val="en-US"/>
              </w:rPr>
              <w:t>What are the limitations of this document? In other words, where does it fall short?</w:t>
            </w:r>
          </w:p>
        </w:tc>
      </w:tr>
      <w:tr w:rsidR="0011413C" w:rsidRPr="00A61B5B" w14:paraId="5964421F" w14:textId="77777777" w:rsidTr="00B36994">
        <w:trPr>
          <w:trHeight w:val="964"/>
        </w:trPr>
        <w:tc>
          <w:tcPr>
            <w:cnfStyle w:val="001000000000" w:firstRow="0" w:lastRow="0" w:firstColumn="1" w:lastColumn="0" w:oddVBand="0" w:evenVBand="0" w:oddHBand="0" w:evenHBand="0" w:firstRowFirstColumn="0" w:firstRowLastColumn="0" w:lastRowFirstColumn="0" w:lastRowLastColumn="0"/>
            <w:tcW w:w="1696" w:type="dxa"/>
            <w:vMerge/>
            <w:shd w:val="clear" w:color="auto" w:fill="D9D9D9" w:themeFill="background1" w:themeFillShade="D9"/>
          </w:tcPr>
          <w:p w14:paraId="68E7F852" w14:textId="77777777" w:rsidR="0011413C" w:rsidRPr="00A61B5B" w:rsidRDefault="0011413C" w:rsidP="00B36994">
            <w:pPr>
              <w:rPr>
                <w:lang w:val="en-US"/>
              </w:rPr>
            </w:pPr>
          </w:p>
        </w:tc>
        <w:tc>
          <w:tcPr>
            <w:tcW w:w="11640" w:type="dxa"/>
          </w:tcPr>
          <w:p w14:paraId="262E4D9D" w14:textId="77777777" w:rsidR="0011413C" w:rsidRPr="00A61B5B" w:rsidRDefault="0011413C" w:rsidP="00B36994">
            <w:pPr>
              <w:cnfStyle w:val="000000000000" w:firstRow="0" w:lastRow="0" w:firstColumn="0" w:lastColumn="0" w:oddVBand="0" w:evenVBand="0" w:oddHBand="0" w:evenHBand="0" w:firstRowFirstColumn="0" w:firstRowLastColumn="0" w:lastRowFirstColumn="0" w:lastRowLastColumn="0"/>
              <w:rPr>
                <w:lang w:val="en-US"/>
              </w:rPr>
            </w:pPr>
          </w:p>
        </w:tc>
      </w:tr>
    </w:tbl>
    <w:p w14:paraId="41DED7AD" w14:textId="4B4F3FE2" w:rsidR="0011413C" w:rsidRPr="0011413C" w:rsidRDefault="0011413C" w:rsidP="0011413C">
      <w:pPr>
        <w:pStyle w:val="Heading1"/>
        <w:rPr>
          <w:lang w:val="en-US"/>
        </w:rPr>
      </w:pPr>
      <w:r w:rsidRPr="0011413C">
        <w:rPr>
          <w:lang w:val="en-US"/>
        </w:rPr>
        <w:lastRenderedPageBreak/>
        <w:t>Sourcing Excerpts – Spanish Conquest of The Aztec Empire</w:t>
      </w:r>
    </w:p>
    <w:p w14:paraId="1D04D6F9" w14:textId="77777777" w:rsidR="0011413C" w:rsidRPr="0011413C" w:rsidRDefault="0011413C" w:rsidP="0011413C">
      <w:pPr>
        <w:pStyle w:val="Heading2"/>
        <w:rPr>
          <w:lang w:val="en-US"/>
        </w:rPr>
      </w:pPr>
      <w:r w:rsidRPr="0011413C">
        <w:rPr>
          <w:lang w:val="en-US"/>
        </w:rPr>
        <w:t>Source 1: Flowers and Songs of Sorrow</w:t>
      </w:r>
    </w:p>
    <w:p w14:paraId="5DB7E11A" w14:textId="77777777" w:rsidR="0011413C" w:rsidRPr="0011413C" w:rsidRDefault="0011413C" w:rsidP="0011413C">
      <w:pPr>
        <w:pStyle w:val="BodyText"/>
        <w:rPr>
          <w:lang w:val="en-US"/>
        </w:rPr>
      </w:pPr>
      <w:r w:rsidRPr="0011413C">
        <w:rPr>
          <w:lang w:val="en-US"/>
        </w:rPr>
        <w:t xml:space="preserve">Aztec/Mexica poets wrote this “song of sorrow” after the conquest of Tenochtitlan by the Spanish. The collection, </w:t>
      </w:r>
      <w:proofErr w:type="spellStart"/>
      <w:r w:rsidRPr="0011413C">
        <w:rPr>
          <w:i/>
          <w:iCs/>
          <w:lang w:val="en-US"/>
        </w:rPr>
        <w:t>Cantares</w:t>
      </w:r>
      <w:proofErr w:type="spellEnd"/>
      <w:r w:rsidRPr="0011413C">
        <w:rPr>
          <w:i/>
          <w:iCs/>
          <w:lang w:val="en-US"/>
        </w:rPr>
        <w:t xml:space="preserve"> </w:t>
      </w:r>
      <w:proofErr w:type="spellStart"/>
      <w:r w:rsidRPr="0011413C">
        <w:rPr>
          <w:i/>
          <w:iCs/>
          <w:lang w:val="en-US"/>
        </w:rPr>
        <w:t>Mexicanos</w:t>
      </w:r>
      <w:proofErr w:type="spellEnd"/>
      <w:r w:rsidRPr="0011413C">
        <w:rPr>
          <w:lang w:val="en-US"/>
        </w:rPr>
        <w:t>, housed in the National Library of Mexico, was written about 1523.</w:t>
      </w:r>
    </w:p>
    <w:p w14:paraId="724389B2" w14:textId="77777777" w:rsidR="0011413C" w:rsidRPr="0011413C" w:rsidRDefault="0011413C" w:rsidP="0011413C">
      <w:pPr>
        <w:pStyle w:val="BodyText"/>
        <w:rPr>
          <w:lang w:val="en-US"/>
        </w:rPr>
      </w:pPr>
      <w:r w:rsidRPr="0011413C">
        <w:rPr>
          <w:lang w:val="en-US"/>
        </w:rPr>
        <w:t xml:space="preserve">Source: Leon-Portilla, Miguel, ed. </w:t>
      </w:r>
      <w:r w:rsidRPr="0011413C">
        <w:rPr>
          <w:i/>
          <w:iCs/>
          <w:lang w:val="en-US"/>
        </w:rPr>
        <w:t>The Broken Spears: The Aztec Account of the Conquest of Mexico</w:t>
      </w:r>
      <w:r w:rsidRPr="0011413C">
        <w:rPr>
          <w:lang w:val="en-US"/>
        </w:rPr>
        <w:t>. Translated by Angel Maria Garibay K. and Lysander Kemp. Boston, MA: Beacon Press, 1962 (p. 149).</w:t>
      </w:r>
    </w:p>
    <w:p w14:paraId="2406570B" w14:textId="77777777" w:rsidR="0011413C" w:rsidRPr="0011413C" w:rsidRDefault="0011413C" w:rsidP="0011413C">
      <w:pPr>
        <w:pStyle w:val="BodyTextIndent"/>
        <w:rPr>
          <w:i/>
          <w:iCs/>
        </w:rPr>
      </w:pPr>
      <w:r w:rsidRPr="0011413C">
        <w:rPr>
          <w:i/>
          <w:iCs/>
        </w:rPr>
        <w:t>Flowers and Songs of Sorrow</w:t>
      </w:r>
    </w:p>
    <w:p w14:paraId="7521A530" w14:textId="17D4BBD3" w:rsidR="0011413C" w:rsidRPr="0011413C" w:rsidRDefault="0011413C" w:rsidP="0011413C">
      <w:pPr>
        <w:pStyle w:val="BodyTextIndent"/>
        <w:rPr>
          <w:i/>
          <w:iCs/>
        </w:rPr>
      </w:pPr>
      <w:r w:rsidRPr="0011413C">
        <w:rPr>
          <w:i/>
          <w:iCs/>
        </w:rPr>
        <w:t>Nothing but flowers and songs of sorrow are left in</w:t>
      </w:r>
      <w:r>
        <w:rPr>
          <w:i/>
          <w:iCs/>
        </w:rPr>
        <w:br/>
      </w:r>
      <w:r w:rsidRPr="0011413C">
        <w:rPr>
          <w:i/>
          <w:iCs/>
        </w:rPr>
        <w:t>Mexico and Tlatelolco,</w:t>
      </w:r>
      <w:r>
        <w:rPr>
          <w:i/>
          <w:iCs/>
        </w:rPr>
        <w:br/>
      </w:r>
      <w:r w:rsidRPr="0011413C">
        <w:rPr>
          <w:i/>
          <w:iCs/>
        </w:rPr>
        <w:t>where once we saw warriors and wise men.</w:t>
      </w:r>
    </w:p>
    <w:p w14:paraId="14F67C6E" w14:textId="14DA275D" w:rsidR="0011413C" w:rsidRPr="0011413C" w:rsidRDefault="0011413C" w:rsidP="0011413C">
      <w:pPr>
        <w:pStyle w:val="BodyTextIndent"/>
        <w:rPr>
          <w:i/>
          <w:iCs/>
        </w:rPr>
      </w:pPr>
      <w:r w:rsidRPr="0011413C">
        <w:rPr>
          <w:i/>
          <w:iCs/>
        </w:rPr>
        <w:t>We know it is true</w:t>
      </w:r>
      <w:r>
        <w:rPr>
          <w:i/>
          <w:iCs/>
        </w:rPr>
        <w:br/>
      </w:r>
      <w:r w:rsidRPr="0011413C">
        <w:rPr>
          <w:i/>
          <w:iCs/>
        </w:rPr>
        <w:t xml:space="preserve">that we must perish [die], for we </w:t>
      </w:r>
      <w:r>
        <w:rPr>
          <w:i/>
          <w:iCs/>
        </w:rPr>
        <w:br/>
      </w:r>
      <w:r w:rsidRPr="0011413C">
        <w:rPr>
          <w:i/>
          <w:iCs/>
        </w:rPr>
        <w:t>are mortal men.</w:t>
      </w:r>
      <w:r>
        <w:rPr>
          <w:i/>
          <w:iCs/>
        </w:rPr>
        <w:br/>
      </w:r>
      <w:r w:rsidRPr="0011413C">
        <w:rPr>
          <w:i/>
          <w:iCs/>
        </w:rPr>
        <w:t>You, the Giver of Life,</w:t>
      </w:r>
      <w:r>
        <w:rPr>
          <w:i/>
          <w:iCs/>
        </w:rPr>
        <w:br/>
      </w:r>
      <w:r w:rsidRPr="0011413C">
        <w:rPr>
          <w:i/>
          <w:iCs/>
        </w:rPr>
        <w:t>you have ordained [ordered] it. …</w:t>
      </w:r>
    </w:p>
    <w:p w14:paraId="7B935E78" w14:textId="6B091441" w:rsidR="0011413C" w:rsidRPr="0011413C" w:rsidRDefault="0011413C" w:rsidP="0011413C">
      <w:pPr>
        <w:pStyle w:val="BodyTextIndent"/>
        <w:rPr>
          <w:i/>
          <w:iCs/>
        </w:rPr>
      </w:pPr>
      <w:r w:rsidRPr="0011413C">
        <w:rPr>
          <w:i/>
          <w:iCs/>
        </w:rPr>
        <w:t xml:space="preserve">We are crushed to the ground, we lie in </w:t>
      </w:r>
      <w:r>
        <w:rPr>
          <w:i/>
          <w:iCs/>
        </w:rPr>
        <w:br/>
      </w:r>
      <w:r w:rsidRPr="0011413C">
        <w:rPr>
          <w:i/>
          <w:iCs/>
        </w:rPr>
        <w:t>ruins.</w:t>
      </w:r>
      <w:r>
        <w:rPr>
          <w:i/>
          <w:iCs/>
        </w:rPr>
        <w:br/>
      </w:r>
      <w:r w:rsidRPr="0011413C">
        <w:rPr>
          <w:i/>
          <w:iCs/>
        </w:rPr>
        <w:t xml:space="preserve">There is nothing but grief and suffering in Mexico </w:t>
      </w:r>
      <w:r>
        <w:rPr>
          <w:i/>
          <w:iCs/>
        </w:rPr>
        <w:br/>
      </w:r>
      <w:r w:rsidRPr="0011413C">
        <w:rPr>
          <w:i/>
          <w:iCs/>
        </w:rPr>
        <w:t>and Tlatelolco,</w:t>
      </w:r>
      <w:r>
        <w:rPr>
          <w:i/>
          <w:iCs/>
        </w:rPr>
        <w:br/>
      </w:r>
      <w:r w:rsidRPr="0011413C">
        <w:rPr>
          <w:i/>
          <w:iCs/>
        </w:rPr>
        <w:t>where once we saw beauty and valor.</w:t>
      </w:r>
    </w:p>
    <w:p w14:paraId="521B7DF5" w14:textId="60B576FC" w:rsidR="0011413C" w:rsidRDefault="0011413C" w:rsidP="0011413C">
      <w:pPr>
        <w:pStyle w:val="BodyTextIndent"/>
        <w:rPr>
          <w:i/>
          <w:iCs/>
        </w:rPr>
      </w:pPr>
      <w:r w:rsidRPr="0011413C">
        <w:rPr>
          <w:i/>
          <w:iCs/>
        </w:rPr>
        <w:t xml:space="preserve">Have you grown weary [tired] of your servants? Are you angry </w:t>
      </w:r>
      <w:r>
        <w:rPr>
          <w:i/>
          <w:iCs/>
        </w:rPr>
        <w:br/>
      </w:r>
      <w:r w:rsidRPr="0011413C">
        <w:rPr>
          <w:i/>
          <w:iCs/>
        </w:rPr>
        <w:t>with your servants,</w:t>
      </w:r>
      <w:r>
        <w:rPr>
          <w:i/>
          <w:iCs/>
        </w:rPr>
        <w:br/>
      </w:r>
      <w:r w:rsidRPr="0011413C">
        <w:rPr>
          <w:i/>
          <w:iCs/>
        </w:rPr>
        <w:t>O Giver of Life?</w:t>
      </w:r>
    </w:p>
    <w:p w14:paraId="2CA29E3B" w14:textId="77777777" w:rsidR="0011413C" w:rsidRPr="0011413C" w:rsidRDefault="0011413C" w:rsidP="0011413C">
      <w:r w:rsidRPr="0011413C">
        <w:br w:type="page"/>
      </w:r>
    </w:p>
    <w:p w14:paraId="37D418B3" w14:textId="77777777" w:rsidR="0011413C" w:rsidRDefault="0011413C" w:rsidP="0011413C">
      <w:pPr>
        <w:pStyle w:val="Heading2"/>
      </w:pPr>
      <w:r>
        <w:lastRenderedPageBreak/>
        <w:t>Source 2: Third Letter of Cortes</w:t>
      </w:r>
    </w:p>
    <w:p w14:paraId="5EC44DC9" w14:textId="77777777" w:rsidR="0011413C" w:rsidRDefault="0011413C" w:rsidP="0011413C">
      <w:pPr>
        <w:pStyle w:val="BodyText"/>
      </w:pPr>
      <w:r>
        <w:t>Hernán Cortés (1485–1547), one of the most famous conquistadors of the sixteenth century, wrote an account of his travels and conquests in the Americas to inform the Spanish monarch, Charles V, of his victories in the New World. The letters, published in 1522 and 1523, became a popular read for those of the European upper classes.</w:t>
      </w:r>
    </w:p>
    <w:p w14:paraId="2BE91227" w14:textId="77777777" w:rsidR="0011413C" w:rsidRDefault="0011413C" w:rsidP="0011413C">
      <w:pPr>
        <w:pStyle w:val="BodyText"/>
      </w:pPr>
      <w:r>
        <w:t xml:space="preserve">Source: Cortés, Hernando. “Third Letter of Cortés.” In </w:t>
      </w:r>
      <w:r w:rsidRPr="0011413C">
        <w:rPr>
          <w:i/>
          <w:iCs/>
        </w:rPr>
        <w:t>The Conquistadors: First-Person Accounts of the Conquest of Mexico</w:t>
      </w:r>
      <w:r>
        <w:t>, edited and translated by Patricia de Fuentes. New York: The Orion Press, Inc., 1963 (pp. 119–122).</w:t>
      </w:r>
    </w:p>
    <w:p w14:paraId="3122D82D" w14:textId="276A3EDB" w:rsidR="0011413C" w:rsidRPr="0011413C" w:rsidRDefault="0011413C" w:rsidP="0011413C">
      <w:pPr>
        <w:pStyle w:val="BodyTextIndent"/>
      </w:pPr>
      <w:r>
        <w:t>Before leaving the camp, I had ordered that Gonzalo de Sandoval should proceed with the brigantines [ships] to the place where the Indians had fortified themselves in houses, thus holding them surrounded, but not attacking them until he should observe that we began to fight; in such manner that, holding them thus surrounded, they had no place to go except amongst the dead, and on the roofs which were left them. For this cause, they neither had, nor procured [obtained], arrows, nor darts, nor stones, with which to hurt us. Our friends accompanied us, armed with swords and shields, and such was the slaughter done that day on water and on land, that with prisoners taken they numbered in all more than forty thousand men; and such were the shrieks and the weeping of the women and children that there was none whose heart did not break; and we had more trouble in preventing our allies from killing and inflicting tortures than we had in fighting with the Indians, for no such inhuman cruelty as the natives of these parts practice was ever seen amongst any people. Our allies obtained very great plunder, which we could not prevent, because we were about nine hundred Spaniards, and they more than one hundred and fifty thousand men, and no attention or diligence [carefulness] was sufficient to prevent them from robbing, although we did everything possible to stop it. One of the reasons why I refused to go to extremes in those previous days was that, by taking them by assault [force], they would probably throw what they had into the lake, and if they did not do so our allies would steal everything they found; and, for this reason, I feared that but a small part of the great wealth existing in the city, as shown by what I had before obtained for Your Highness, would be secured for Your Majesty. As it was already late, and we could no longer endure [stand] the stench of the dead which had lain for many days in those streets (the most pestilential [plague-like] thing in the world), we returned to our camps.</w:t>
      </w:r>
      <w:bookmarkEnd w:id="0"/>
    </w:p>
    <w:sectPr w:rsidR="0011413C" w:rsidRPr="0011413C" w:rsidSect="008E4C8D">
      <w:headerReference w:type="default" r:id="rId8"/>
      <w:footerReference w:type="default" r:id="rId9"/>
      <w:headerReference w:type="first" r:id="rId10"/>
      <w:footerReference w:type="first" r:id="rId11"/>
      <w:pgSz w:w="15840" w:h="12240" w:orient="landscape"/>
      <w:pgMar w:top="1854" w:right="1247" w:bottom="1418" w:left="1247" w:header="454" w:footer="79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5627FC" w14:textId="77777777" w:rsidR="008E6266" w:rsidRDefault="008E6266" w:rsidP="00A83BC7">
      <w:r>
        <w:separator/>
      </w:r>
    </w:p>
  </w:endnote>
  <w:endnote w:type="continuationSeparator" w:id="0">
    <w:p w14:paraId="2719FCB3" w14:textId="77777777" w:rsidR="008E6266" w:rsidRDefault="008E6266" w:rsidP="00A83B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Light">
    <w:panose1 w:val="02010600030101010101"/>
    <w:charset w:val="86"/>
    <w:family w:val="auto"/>
    <w:pitch w:val="variable"/>
    <w:sig w:usb0="A00002BF" w:usb1="38CF7CFA" w:usb2="00000016" w:usb3="00000000" w:csb0="0004000F" w:csb1="00000000"/>
  </w:font>
  <w:font w:name="Times New Roman (Body CS)">
    <w:altName w:val="Times New Roman"/>
    <w:panose1 w:val="020B0604020202020204"/>
    <w:charset w:val="00"/>
    <w:family w:val="roman"/>
    <w:notTrueType/>
    <w:pitch w:val="default"/>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E95DC" w14:textId="77777777" w:rsidR="000B41A9" w:rsidRPr="006429F3" w:rsidRDefault="000B41A9" w:rsidP="000B41A9">
    <w:pPr>
      <w:pStyle w:val="Footer"/>
    </w:pPr>
    <w:r>
      <w:fldChar w:fldCharType="begin"/>
    </w:r>
    <w:r>
      <w:instrText xml:space="preserve"> PAGE </w:instrText>
    </w:r>
    <w:r>
      <w:fldChar w:fldCharType="separate"/>
    </w:r>
    <w:r>
      <w:t>1</w:t>
    </w:r>
    <w:r>
      <w:fldChar w:fldCharType="end"/>
    </w:r>
  </w:p>
  <w:p w14:paraId="14C81C0D" w14:textId="77777777" w:rsidR="0048039D" w:rsidRPr="000B41A9" w:rsidRDefault="000B41A9" w:rsidP="000B41A9">
    <w:pPr>
      <w:pStyle w:val="CCFooter"/>
    </w:pPr>
    <w:r w:rsidRPr="00975739">
      <w:rPr>
        <w:noProof/>
      </w:rPr>
      <w:drawing>
        <wp:anchor distT="0" distB="0" distL="114300" distR="114300" simplePos="0" relativeHeight="251681792" behindDoc="1" locked="0" layoutInCell="1" allowOverlap="1" wp14:anchorId="49E7073E" wp14:editId="3F0D9F7A">
          <wp:simplePos x="0" y="0"/>
          <wp:positionH relativeFrom="page">
            <wp:posOffset>-10795</wp:posOffset>
          </wp:positionH>
          <wp:positionV relativeFrom="page">
            <wp:posOffset>7368911</wp:posOffset>
          </wp:positionV>
          <wp:extent cx="10134000" cy="640800"/>
          <wp:effectExtent l="0" t="0" r="635" b="6985"/>
          <wp:wrapNone/>
          <wp:docPr id="808956724" name="Picture 808956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imeline.png"/>
                  <pic:cNvPicPr/>
                </pic:nvPicPr>
                <pic:blipFill rotWithShape="1">
                  <a:blip r:embed="rId1">
                    <a:extLst>
                      <a:ext uri="{28A0092B-C50C-407E-A947-70E740481C1C}">
                        <a14:useLocalDpi xmlns:a14="http://schemas.microsoft.com/office/drawing/2010/main" val="0"/>
                      </a:ext>
                    </a:extLst>
                  </a:blip>
                  <a:srcRect l="592"/>
                  <a:stretch/>
                </pic:blipFill>
                <pic:spPr bwMode="auto">
                  <a:xfrm flipV="1">
                    <a:off x="0" y="0"/>
                    <a:ext cx="10134000" cy="640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F0152" w14:textId="77777777" w:rsidR="00CF5BB1" w:rsidRPr="006429F3" w:rsidRDefault="00CF5BB1" w:rsidP="00CF5BB1">
    <w:pPr>
      <w:pStyle w:val="Footer"/>
    </w:pPr>
    <w:r>
      <w:fldChar w:fldCharType="begin"/>
    </w:r>
    <w:r>
      <w:instrText xml:space="preserve"> PAGE </w:instrText>
    </w:r>
    <w:r>
      <w:fldChar w:fldCharType="separate"/>
    </w:r>
    <w:r>
      <w:t>2</w:t>
    </w:r>
    <w:r>
      <w:fldChar w:fldCharType="end"/>
    </w:r>
  </w:p>
  <w:p w14:paraId="5F027862" w14:textId="6182C07A" w:rsidR="009C6711" w:rsidRPr="00975739" w:rsidRDefault="00CF5BB1" w:rsidP="00975739">
    <w:pPr>
      <w:pStyle w:val="CCFooter"/>
    </w:pPr>
    <w:r w:rsidRPr="00975739">
      <w:t xml:space="preserve">Unless otherwise noted, this work is licensed under </w:t>
    </w:r>
    <w:hyperlink r:id="rId1" w:history="1">
      <w:r w:rsidRPr="00975739">
        <w:rPr>
          <w:rStyle w:val="Hyperlink"/>
          <w:color w:val="767171" w:themeColor="background2" w:themeShade="80"/>
        </w:rPr>
        <w:t>CC BY 4.0</w:t>
      </w:r>
    </w:hyperlink>
    <w:r w:rsidRPr="00975739">
      <w:t>. Credit: “</w:t>
    </w:r>
    <w:r w:rsidR="00CD7F23">
      <w:t>Sourcing—Spanish Conquest of the Aztec Empire</w:t>
    </w:r>
    <w:r w:rsidRPr="00975739">
      <w:t xml:space="preserve">”, OER Project, </w:t>
    </w:r>
    <w:hyperlink r:id="rId2" w:history="1">
      <w:r w:rsidRPr="00975739">
        <w:rPr>
          <w:u w:val="single"/>
        </w:rPr>
        <w:t>https://www.oerproject.com/</w:t>
      </w:r>
    </w:hyperlink>
    <w:r w:rsidRPr="00975739">
      <w:rPr>
        <w:noProof/>
      </w:rPr>
      <w:drawing>
        <wp:anchor distT="0" distB="0" distL="114300" distR="114300" simplePos="0" relativeHeight="251679744" behindDoc="1" locked="0" layoutInCell="1" allowOverlap="1" wp14:anchorId="23563204" wp14:editId="3CC97787">
          <wp:simplePos x="0" y="0"/>
          <wp:positionH relativeFrom="page">
            <wp:posOffset>-10795</wp:posOffset>
          </wp:positionH>
          <wp:positionV relativeFrom="page">
            <wp:posOffset>7368911</wp:posOffset>
          </wp:positionV>
          <wp:extent cx="10134000" cy="640800"/>
          <wp:effectExtent l="0" t="0" r="635" b="6985"/>
          <wp:wrapNone/>
          <wp:docPr id="1938965187" name="Picture 1938965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imeline.png"/>
                  <pic:cNvPicPr/>
                </pic:nvPicPr>
                <pic:blipFill rotWithShape="1">
                  <a:blip r:embed="rId3">
                    <a:extLst>
                      <a:ext uri="{28A0092B-C50C-407E-A947-70E740481C1C}">
                        <a14:useLocalDpi xmlns:a14="http://schemas.microsoft.com/office/drawing/2010/main" val="0"/>
                      </a:ext>
                    </a:extLst>
                  </a:blip>
                  <a:srcRect l="592"/>
                  <a:stretch/>
                </pic:blipFill>
                <pic:spPr bwMode="auto">
                  <a:xfrm flipV="1">
                    <a:off x="0" y="0"/>
                    <a:ext cx="10134000" cy="640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321A69" w14:textId="77777777" w:rsidR="008E6266" w:rsidRDefault="008E6266" w:rsidP="00A83BC7">
      <w:r>
        <w:separator/>
      </w:r>
    </w:p>
  </w:footnote>
  <w:footnote w:type="continuationSeparator" w:id="0">
    <w:p w14:paraId="79EE063D" w14:textId="77777777" w:rsidR="008E6266" w:rsidRDefault="008E6266" w:rsidP="00A83B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16BA0" w14:textId="77777777" w:rsidR="00930E44" w:rsidRDefault="00930E44" w:rsidP="00930E44">
    <w:pPr>
      <w:pStyle w:val="HeaderAnchor"/>
    </w:pPr>
    <w:r>
      <w:rPr>
        <w:b/>
        <w:noProof/>
      </w:rPr>
      <mc:AlternateContent>
        <mc:Choice Requires="wps">
          <w:drawing>
            <wp:anchor distT="0" distB="0" distL="114300" distR="114300" simplePos="0" relativeHeight="251671552" behindDoc="1" locked="1" layoutInCell="1" allowOverlap="1" wp14:anchorId="4BA01084" wp14:editId="56A66E6C">
              <wp:simplePos x="0" y="0"/>
              <wp:positionH relativeFrom="column">
                <wp:posOffset>-848995</wp:posOffset>
              </wp:positionH>
              <wp:positionV relativeFrom="page">
                <wp:posOffset>0</wp:posOffset>
              </wp:positionV>
              <wp:extent cx="10180800" cy="954000"/>
              <wp:effectExtent l="0" t="0" r="0" b="0"/>
              <wp:wrapNone/>
              <wp:docPr id="1444516108" name="Rectangle 1444516108"/>
              <wp:cNvGraphicFramePr/>
              <a:graphic xmlns:a="http://schemas.openxmlformats.org/drawingml/2006/main">
                <a:graphicData uri="http://schemas.microsoft.com/office/word/2010/wordprocessingShape">
                  <wps:wsp>
                    <wps:cNvSpPr/>
                    <wps:spPr>
                      <a:xfrm>
                        <a:off x="0" y="0"/>
                        <a:ext cx="10180800" cy="954000"/>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61C1CB46" id="Rectangle 1444516108" o:spid="_x0000_s1026" style="position:absolute;margin-left:-66.85pt;margin-top:0;width:801.65pt;height:75.1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" fillcolor="#d8d8d8 [2732]" stroked="f" strokeweight="1pt">
              <w10:wrap anchory="page"/>
              <w10:anchorlock/>
            </v:rect>
          </w:pict>
        </mc:Fallback>
      </mc:AlternateContent>
    </w:r>
  </w:p>
  <w:p w14:paraId="1EEABC68" w14:textId="79F95855" w:rsidR="00A11C2A" w:rsidRDefault="00000000" w:rsidP="009C6711">
    <w:pPr>
      <w:pStyle w:val="Subtitle"/>
    </w:pPr>
    <w:sdt>
      <w:sdtPr>
        <w:alias w:val="Subject"/>
        <w:tag w:val=""/>
        <w:id w:val="-957183417"/>
        <w:lock w:val="sdtLocked"/>
        <w:dataBinding w:prefixMappings="xmlns:ns0='http://purl.org/dc/elements/1.1/' xmlns:ns1='http://schemas.openxmlformats.org/package/2006/metadata/core-properties' " w:xpath="/ns1:coreProperties[1]/ns0:subject[1]" w:storeItemID="{6C3C8BC8-F283-45AE-878A-BAB7291924A1}"/>
        <w:text/>
      </w:sdtPr>
      <w:sdtContent>
        <w:r w:rsidR="0011413C">
          <w:t>WHP ORIGINS / LESSON 6.9 ACTIVITY</w:t>
        </w:r>
      </w:sdtContent>
    </w:sdt>
    <w:r w:rsidR="00A11C2A">
      <w:tab/>
    </w:r>
    <w:r w:rsidR="00A11C2A" w:rsidRPr="009C6711">
      <w:t>STUDENT</w:t>
    </w:r>
    <w:r w:rsidR="00A11C2A" w:rsidRPr="00297AC7">
      <w:t xml:space="preserve"> MATERIALS</w:t>
    </w:r>
  </w:p>
  <w:p w14:paraId="2E4AAF2F" w14:textId="3587DDBF" w:rsidR="00A11C2A" w:rsidRPr="00DC200D" w:rsidRDefault="00000000" w:rsidP="00872D9C">
    <w:pPr>
      <w:pStyle w:val="Title"/>
    </w:pPr>
    <w:sdt>
      <w:sdtPr>
        <w:alias w:val="Title"/>
        <w:tag w:val=""/>
        <w:id w:val="-564875598"/>
        <w:lock w:val="sdtLocked"/>
        <w:dataBinding w:prefixMappings="xmlns:ns0='http://purl.org/dc/elements/1.1/' xmlns:ns1='http://schemas.openxmlformats.org/package/2006/metadata/core-properties' " w:xpath="/ns1:coreProperties[1]/ns0:title[1]" w:storeItemID="{6C3C8BC8-F283-45AE-878A-BAB7291924A1}"/>
        <w:text/>
      </w:sdtPr>
      <w:sdtContent>
        <w:r w:rsidR="00CD7F23">
          <w:t>SOURCING—SPANISH CONQUEST OF THE AZTEC EMPIRE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C60E8" w14:textId="77777777" w:rsidR="00577E0F" w:rsidRPr="00577E0F" w:rsidRDefault="00577E0F" w:rsidP="00577E0F">
    <w:pPr>
      <w:pStyle w:val="HeaderAnchor"/>
    </w:pPr>
    <w:r>
      <w:rPr>
        <w:b/>
        <w:noProof/>
      </w:rPr>
      <mc:AlternateContent>
        <mc:Choice Requires="wps">
          <w:drawing>
            <wp:anchor distT="0" distB="0" distL="114300" distR="114300" simplePos="0" relativeHeight="251675648" behindDoc="1" locked="0" layoutInCell="1" allowOverlap="1" wp14:anchorId="08ABEFE1" wp14:editId="471E3513">
              <wp:simplePos x="0" y="0"/>
              <wp:positionH relativeFrom="column">
                <wp:posOffset>-848995</wp:posOffset>
              </wp:positionH>
              <wp:positionV relativeFrom="page">
                <wp:posOffset>0</wp:posOffset>
              </wp:positionV>
              <wp:extent cx="10180320" cy="953770"/>
              <wp:effectExtent l="0" t="0" r="0" b="0"/>
              <wp:wrapNone/>
              <wp:docPr id="232491719" name="Rectangle 232491719"/>
              <wp:cNvGraphicFramePr/>
              <a:graphic xmlns:a="http://schemas.openxmlformats.org/drawingml/2006/main">
                <a:graphicData uri="http://schemas.microsoft.com/office/word/2010/wordprocessingShape">
                  <wps:wsp>
                    <wps:cNvSpPr/>
                    <wps:spPr>
                      <a:xfrm>
                        <a:off x="0" y="0"/>
                        <a:ext cx="10180320" cy="953770"/>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637B4E1B" id="Rectangle 232491719" o:spid="_x0000_s1026" style="position:absolute;margin-left:-66.85pt;margin-top:0;width:801.6pt;height:75.1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" fillcolor="#d8d8d8 [2732]" stroked="f" strokeweight="1pt">
              <w10:wrap anchory="page"/>
            </v:rect>
          </w:pict>
        </mc:Fallback>
      </mc:AlternateContent>
    </w:r>
    <w:r>
      <w:rPr>
        <w:b/>
        <w:noProof/>
      </w:rPr>
      <mc:AlternateContent>
        <mc:Choice Requires="wps">
          <w:drawing>
            <wp:anchor distT="0" distB="0" distL="114300" distR="114300" simplePos="0" relativeHeight="251677696" behindDoc="1" locked="1" layoutInCell="1" allowOverlap="1" wp14:anchorId="6CE6E56D" wp14:editId="70FC8A65">
              <wp:simplePos x="0" y="0"/>
              <wp:positionH relativeFrom="page">
                <wp:posOffset>-57785</wp:posOffset>
              </wp:positionH>
              <wp:positionV relativeFrom="page">
                <wp:posOffset>0</wp:posOffset>
              </wp:positionV>
              <wp:extent cx="10180800" cy="954000"/>
              <wp:effectExtent l="0" t="0" r="0" b="0"/>
              <wp:wrapNone/>
              <wp:docPr id="1867829568" name="Rectangle 1867829568"/>
              <wp:cNvGraphicFramePr/>
              <a:graphic xmlns:a="http://schemas.openxmlformats.org/drawingml/2006/main">
                <a:graphicData uri="http://schemas.microsoft.com/office/word/2010/wordprocessingShape">
                  <wps:wsp>
                    <wps:cNvSpPr/>
                    <wps:spPr>
                      <a:xfrm>
                        <a:off x="0" y="0"/>
                        <a:ext cx="10180800" cy="954000"/>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2A3767E6" id="Rectangle 1867829568" o:spid="_x0000_s1026" style="position:absolute;margin-left:-4.55pt;margin-top:0;width:801.65pt;height:75.1pt;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" fillcolor="#d8d8d8 [2732]" stroked="f" strokeweight="1pt">
              <w10:wrap anchorx="page" anchory="page"/>
              <w10:anchorlock/>
            </v:rect>
          </w:pict>
        </mc:Fallback>
      </mc:AlternateContent>
    </w:r>
  </w:p>
  <w:p w14:paraId="746E5774" w14:textId="7A657A9D" w:rsidR="009C6711" w:rsidRDefault="00000000" w:rsidP="009C6711">
    <w:pPr>
      <w:pStyle w:val="Subtitle"/>
    </w:pPr>
    <w:sdt>
      <w:sdtPr>
        <w:alias w:val="Subject"/>
        <w:tag w:val=""/>
        <w:id w:val="-2048289511"/>
        <w:lock w:val="sdtLocked"/>
        <w:dataBinding w:prefixMappings="xmlns:ns0='http://purl.org/dc/elements/1.1/' xmlns:ns1='http://schemas.openxmlformats.org/package/2006/metadata/core-properties' " w:xpath="/ns1:coreProperties[1]/ns0:subject[1]" w:storeItemID="{6C3C8BC8-F283-45AE-878A-BAB7291924A1}"/>
        <w:text/>
      </w:sdtPr>
      <w:sdtContent>
        <w:r w:rsidR="00D06265" w:rsidRPr="00D06265">
          <w:t xml:space="preserve">WHP ORIGINS / LESSON </w:t>
        </w:r>
        <w:r w:rsidR="0011413C">
          <w:t>6.9 ACTIVITY</w:t>
        </w:r>
      </w:sdtContent>
    </w:sdt>
    <w:r w:rsidR="009C6711">
      <w:tab/>
    </w:r>
    <w:r w:rsidR="009C6711" w:rsidRPr="009C6711">
      <w:t>STUDENT</w:t>
    </w:r>
    <w:r w:rsidR="009C6711" w:rsidRPr="00297AC7">
      <w:t xml:space="preserve"> MATERIALS</w:t>
    </w:r>
  </w:p>
  <w:sdt>
    <w:sdtPr>
      <w:alias w:val="Title"/>
      <w:tag w:val=""/>
      <w:id w:val="-1842624295"/>
      <w:lock w:val="sdtLocked"/>
      <w:dataBinding w:prefixMappings="xmlns:ns0='http://purl.org/dc/elements/1.1/' xmlns:ns1='http://schemas.openxmlformats.org/package/2006/metadata/core-properties' " w:xpath="/ns1:coreProperties[1]/ns0:title[1]" w:storeItemID="{6C3C8BC8-F283-45AE-878A-BAB7291924A1}"/>
      <w:text/>
    </w:sdtPr>
    <w:sdtContent>
      <w:p w14:paraId="481DFFAA" w14:textId="4027F02A" w:rsidR="009C6711" w:rsidRDefault="00CD7F23" w:rsidP="009C6711">
        <w:pPr>
          <w:pStyle w:val="Title"/>
        </w:pPr>
        <w:r>
          <w:t>SOURCING—SPANISH CONQUEST OF THE AZTEC EMPIRE</w: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27F34"/>
    <w:multiLevelType w:val="hybridMultilevel"/>
    <w:tmpl w:val="660EB1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2141C4"/>
    <w:multiLevelType w:val="hybridMultilevel"/>
    <w:tmpl w:val="6D84D9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C00370"/>
    <w:multiLevelType w:val="hybridMultilevel"/>
    <w:tmpl w:val="BA7E2DEA"/>
    <w:lvl w:ilvl="0" w:tplc="0409000F">
      <w:start w:val="1"/>
      <w:numFmt w:val="decimal"/>
      <w:lvlText w:val="%1."/>
      <w:lvlJc w:val="left"/>
      <w:pPr>
        <w:ind w:left="720" w:hanging="360"/>
      </w:pPr>
      <w:rPr>
        <w:rFonts w:hint="default"/>
        <w:i w:val="0"/>
      </w:rPr>
    </w:lvl>
    <w:lvl w:ilvl="1" w:tplc="BBD0D284">
      <w:start w:val="1"/>
      <w:numFmt w:val="lowerLetter"/>
      <w:lvlText w:val="%2."/>
      <w:lvlJc w:val="left"/>
      <w:pPr>
        <w:ind w:left="1440" w:hanging="360"/>
      </w:pPr>
      <w:rPr>
        <w:i w:val="0"/>
        <w:iCs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9D4CC6"/>
    <w:multiLevelType w:val="hybridMultilevel"/>
    <w:tmpl w:val="D324ADB2"/>
    <w:lvl w:ilvl="0" w:tplc="3B8E2D2C">
      <w:start w:val="1"/>
      <w:numFmt w:val="bullet"/>
      <w:pStyle w:val="Bullets"/>
      <w:lvlText w:val=""/>
      <w:lvlJc w:val="left"/>
      <w:pPr>
        <w:tabs>
          <w:tab w:val="num" w:pos="714"/>
        </w:tabs>
        <w:ind w:left="714" w:hanging="354"/>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179C5FAF"/>
    <w:multiLevelType w:val="hybridMultilevel"/>
    <w:tmpl w:val="00262F18"/>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 w15:restartNumberingAfterBreak="0">
    <w:nsid w:val="17B95284"/>
    <w:multiLevelType w:val="hybridMultilevel"/>
    <w:tmpl w:val="701671D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1957CA4"/>
    <w:multiLevelType w:val="hybridMultilevel"/>
    <w:tmpl w:val="660EB1FE"/>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 w15:restartNumberingAfterBreak="0">
    <w:nsid w:val="2C7A7B82"/>
    <w:multiLevelType w:val="hybridMultilevel"/>
    <w:tmpl w:val="DD102A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EEB2377"/>
    <w:multiLevelType w:val="hybridMultilevel"/>
    <w:tmpl w:val="9D0E8A8C"/>
    <w:lvl w:ilvl="0" w:tplc="BEBE057A">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86F4B800">
      <w:numFmt w:val="bullet"/>
      <w:lvlText w:val="•"/>
      <w:lvlJc w:val="left"/>
      <w:pPr>
        <w:ind w:left="1775" w:hanging="360"/>
      </w:pPr>
      <w:rPr>
        <w:rFonts w:hint="default"/>
        <w:lang w:val="en-US" w:eastAsia="en-US" w:bidi="ar-SA"/>
      </w:rPr>
    </w:lvl>
    <w:lvl w:ilvl="2" w:tplc="6C16EDA2">
      <w:numFmt w:val="bullet"/>
      <w:lvlText w:val="•"/>
      <w:lvlJc w:val="left"/>
      <w:pPr>
        <w:ind w:left="2931" w:hanging="360"/>
      </w:pPr>
      <w:rPr>
        <w:rFonts w:hint="default"/>
        <w:lang w:val="en-US" w:eastAsia="en-US" w:bidi="ar-SA"/>
      </w:rPr>
    </w:lvl>
    <w:lvl w:ilvl="3" w:tplc="17F6BBB2">
      <w:numFmt w:val="bullet"/>
      <w:lvlText w:val="•"/>
      <w:lvlJc w:val="left"/>
      <w:pPr>
        <w:ind w:left="4086" w:hanging="360"/>
      </w:pPr>
      <w:rPr>
        <w:rFonts w:hint="default"/>
        <w:lang w:val="en-US" w:eastAsia="en-US" w:bidi="ar-SA"/>
      </w:rPr>
    </w:lvl>
    <w:lvl w:ilvl="4" w:tplc="2ED4DBBC">
      <w:numFmt w:val="bullet"/>
      <w:lvlText w:val="•"/>
      <w:lvlJc w:val="left"/>
      <w:pPr>
        <w:ind w:left="5242" w:hanging="360"/>
      </w:pPr>
      <w:rPr>
        <w:rFonts w:hint="default"/>
        <w:lang w:val="en-US" w:eastAsia="en-US" w:bidi="ar-SA"/>
      </w:rPr>
    </w:lvl>
    <w:lvl w:ilvl="5" w:tplc="7592C506">
      <w:numFmt w:val="bullet"/>
      <w:lvlText w:val="•"/>
      <w:lvlJc w:val="left"/>
      <w:pPr>
        <w:ind w:left="6397" w:hanging="360"/>
      </w:pPr>
      <w:rPr>
        <w:rFonts w:hint="default"/>
        <w:lang w:val="en-US" w:eastAsia="en-US" w:bidi="ar-SA"/>
      </w:rPr>
    </w:lvl>
    <w:lvl w:ilvl="6" w:tplc="00DA258E">
      <w:numFmt w:val="bullet"/>
      <w:lvlText w:val="•"/>
      <w:lvlJc w:val="left"/>
      <w:pPr>
        <w:ind w:left="7553" w:hanging="360"/>
      </w:pPr>
      <w:rPr>
        <w:rFonts w:hint="default"/>
        <w:lang w:val="en-US" w:eastAsia="en-US" w:bidi="ar-SA"/>
      </w:rPr>
    </w:lvl>
    <w:lvl w:ilvl="7" w:tplc="26B8E9E4">
      <w:numFmt w:val="bullet"/>
      <w:lvlText w:val="•"/>
      <w:lvlJc w:val="left"/>
      <w:pPr>
        <w:ind w:left="8708" w:hanging="360"/>
      </w:pPr>
      <w:rPr>
        <w:rFonts w:hint="default"/>
        <w:lang w:val="en-US" w:eastAsia="en-US" w:bidi="ar-SA"/>
      </w:rPr>
    </w:lvl>
    <w:lvl w:ilvl="8" w:tplc="6BD68604">
      <w:numFmt w:val="bullet"/>
      <w:lvlText w:val="•"/>
      <w:lvlJc w:val="left"/>
      <w:pPr>
        <w:ind w:left="9864" w:hanging="360"/>
      </w:pPr>
      <w:rPr>
        <w:rFonts w:hint="default"/>
        <w:lang w:val="en-US" w:eastAsia="en-US" w:bidi="ar-SA"/>
      </w:rPr>
    </w:lvl>
  </w:abstractNum>
  <w:abstractNum w:abstractNumId="9" w15:restartNumberingAfterBreak="0">
    <w:nsid w:val="386B1216"/>
    <w:multiLevelType w:val="hybridMultilevel"/>
    <w:tmpl w:val="3498068A"/>
    <w:lvl w:ilvl="0" w:tplc="FFFFFFFF">
      <w:start w:val="1"/>
      <w:numFmt w:val="decimal"/>
      <w:lvlText w:val="%1."/>
      <w:lvlJc w:val="left"/>
      <w:pPr>
        <w:ind w:left="720" w:hanging="360"/>
      </w:pPr>
      <w:rPr>
        <w:rFonts w:hint="default"/>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3C055257"/>
    <w:multiLevelType w:val="hybridMultilevel"/>
    <w:tmpl w:val="674A0088"/>
    <w:lvl w:ilvl="0" w:tplc="04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3C2F1960"/>
    <w:multiLevelType w:val="hybridMultilevel"/>
    <w:tmpl w:val="3EDA8406"/>
    <w:lvl w:ilvl="0" w:tplc="5F6AF96A">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1F102708">
      <w:numFmt w:val="bullet"/>
      <w:lvlText w:val="•"/>
      <w:lvlJc w:val="left"/>
      <w:pPr>
        <w:ind w:left="1775" w:hanging="360"/>
      </w:pPr>
      <w:rPr>
        <w:rFonts w:hint="default"/>
        <w:lang w:val="en-US" w:eastAsia="en-US" w:bidi="ar-SA"/>
      </w:rPr>
    </w:lvl>
    <w:lvl w:ilvl="2" w:tplc="A0486722">
      <w:numFmt w:val="bullet"/>
      <w:lvlText w:val="•"/>
      <w:lvlJc w:val="left"/>
      <w:pPr>
        <w:ind w:left="2931" w:hanging="360"/>
      </w:pPr>
      <w:rPr>
        <w:rFonts w:hint="default"/>
        <w:lang w:val="en-US" w:eastAsia="en-US" w:bidi="ar-SA"/>
      </w:rPr>
    </w:lvl>
    <w:lvl w:ilvl="3" w:tplc="216232E6">
      <w:numFmt w:val="bullet"/>
      <w:lvlText w:val="•"/>
      <w:lvlJc w:val="left"/>
      <w:pPr>
        <w:ind w:left="4086" w:hanging="360"/>
      </w:pPr>
      <w:rPr>
        <w:rFonts w:hint="default"/>
        <w:lang w:val="en-US" w:eastAsia="en-US" w:bidi="ar-SA"/>
      </w:rPr>
    </w:lvl>
    <w:lvl w:ilvl="4" w:tplc="FF66789A">
      <w:numFmt w:val="bullet"/>
      <w:lvlText w:val="•"/>
      <w:lvlJc w:val="left"/>
      <w:pPr>
        <w:ind w:left="5242" w:hanging="360"/>
      </w:pPr>
      <w:rPr>
        <w:rFonts w:hint="default"/>
        <w:lang w:val="en-US" w:eastAsia="en-US" w:bidi="ar-SA"/>
      </w:rPr>
    </w:lvl>
    <w:lvl w:ilvl="5" w:tplc="277AC91C">
      <w:numFmt w:val="bullet"/>
      <w:lvlText w:val="•"/>
      <w:lvlJc w:val="left"/>
      <w:pPr>
        <w:ind w:left="6397" w:hanging="360"/>
      </w:pPr>
      <w:rPr>
        <w:rFonts w:hint="default"/>
        <w:lang w:val="en-US" w:eastAsia="en-US" w:bidi="ar-SA"/>
      </w:rPr>
    </w:lvl>
    <w:lvl w:ilvl="6" w:tplc="B86C832A">
      <w:numFmt w:val="bullet"/>
      <w:lvlText w:val="•"/>
      <w:lvlJc w:val="left"/>
      <w:pPr>
        <w:ind w:left="7553" w:hanging="360"/>
      </w:pPr>
      <w:rPr>
        <w:rFonts w:hint="default"/>
        <w:lang w:val="en-US" w:eastAsia="en-US" w:bidi="ar-SA"/>
      </w:rPr>
    </w:lvl>
    <w:lvl w:ilvl="7" w:tplc="8710D134">
      <w:numFmt w:val="bullet"/>
      <w:lvlText w:val="•"/>
      <w:lvlJc w:val="left"/>
      <w:pPr>
        <w:ind w:left="8708" w:hanging="360"/>
      </w:pPr>
      <w:rPr>
        <w:rFonts w:hint="default"/>
        <w:lang w:val="en-US" w:eastAsia="en-US" w:bidi="ar-SA"/>
      </w:rPr>
    </w:lvl>
    <w:lvl w:ilvl="8" w:tplc="78AE1F18">
      <w:numFmt w:val="bullet"/>
      <w:lvlText w:val="•"/>
      <w:lvlJc w:val="left"/>
      <w:pPr>
        <w:ind w:left="9864" w:hanging="360"/>
      </w:pPr>
      <w:rPr>
        <w:rFonts w:hint="default"/>
        <w:lang w:val="en-US" w:eastAsia="en-US" w:bidi="ar-SA"/>
      </w:rPr>
    </w:lvl>
  </w:abstractNum>
  <w:abstractNum w:abstractNumId="12" w15:restartNumberingAfterBreak="0">
    <w:nsid w:val="460C7838"/>
    <w:multiLevelType w:val="hybridMultilevel"/>
    <w:tmpl w:val="9EA46966"/>
    <w:lvl w:ilvl="0" w:tplc="E684D634">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2F6CBE54">
      <w:numFmt w:val="bullet"/>
      <w:lvlText w:val="•"/>
      <w:lvlJc w:val="left"/>
      <w:pPr>
        <w:ind w:left="1775" w:hanging="360"/>
      </w:pPr>
      <w:rPr>
        <w:rFonts w:hint="default"/>
        <w:lang w:val="en-US" w:eastAsia="en-US" w:bidi="ar-SA"/>
      </w:rPr>
    </w:lvl>
    <w:lvl w:ilvl="2" w:tplc="1E90FA3C">
      <w:numFmt w:val="bullet"/>
      <w:lvlText w:val="•"/>
      <w:lvlJc w:val="left"/>
      <w:pPr>
        <w:ind w:left="2931" w:hanging="360"/>
      </w:pPr>
      <w:rPr>
        <w:rFonts w:hint="default"/>
        <w:lang w:val="en-US" w:eastAsia="en-US" w:bidi="ar-SA"/>
      </w:rPr>
    </w:lvl>
    <w:lvl w:ilvl="3" w:tplc="73588ABE">
      <w:numFmt w:val="bullet"/>
      <w:lvlText w:val="•"/>
      <w:lvlJc w:val="left"/>
      <w:pPr>
        <w:ind w:left="4086" w:hanging="360"/>
      </w:pPr>
      <w:rPr>
        <w:rFonts w:hint="default"/>
        <w:lang w:val="en-US" w:eastAsia="en-US" w:bidi="ar-SA"/>
      </w:rPr>
    </w:lvl>
    <w:lvl w:ilvl="4" w:tplc="03FAD9C8">
      <w:numFmt w:val="bullet"/>
      <w:lvlText w:val="•"/>
      <w:lvlJc w:val="left"/>
      <w:pPr>
        <w:ind w:left="5242" w:hanging="360"/>
      </w:pPr>
      <w:rPr>
        <w:rFonts w:hint="default"/>
        <w:lang w:val="en-US" w:eastAsia="en-US" w:bidi="ar-SA"/>
      </w:rPr>
    </w:lvl>
    <w:lvl w:ilvl="5" w:tplc="896EEBBC">
      <w:numFmt w:val="bullet"/>
      <w:lvlText w:val="•"/>
      <w:lvlJc w:val="left"/>
      <w:pPr>
        <w:ind w:left="6397" w:hanging="360"/>
      </w:pPr>
      <w:rPr>
        <w:rFonts w:hint="default"/>
        <w:lang w:val="en-US" w:eastAsia="en-US" w:bidi="ar-SA"/>
      </w:rPr>
    </w:lvl>
    <w:lvl w:ilvl="6" w:tplc="1B6C86B2">
      <w:numFmt w:val="bullet"/>
      <w:lvlText w:val="•"/>
      <w:lvlJc w:val="left"/>
      <w:pPr>
        <w:ind w:left="7553" w:hanging="360"/>
      </w:pPr>
      <w:rPr>
        <w:rFonts w:hint="default"/>
        <w:lang w:val="en-US" w:eastAsia="en-US" w:bidi="ar-SA"/>
      </w:rPr>
    </w:lvl>
    <w:lvl w:ilvl="7" w:tplc="F0044E60">
      <w:numFmt w:val="bullet"/>
      <w:lvlText w:val="•"/>
      <w:lvlJc w:val="left"/>
      <w:pPr>
        <w:ind w:left="8708" w:hanging="360"/>
      </w:pPr>
      <w:rPr>
        <w:rFonts w:hint="default"/>
        <w:lang w:val="en-US" w:eastAsia="en-US" w:bidi="ar-SA"/>
      </w:rPr>
    </w:lvl>
    <w:lvl w:ilvl="8" w:tplc="45A6685A">
      <w:numFmt w:val="bullet"/>
      <w:lvlText w:val="•"/>
      <w:lvlJc w:val="left"/>
      <w:pPr>
        <w:ind w:left="9864" w:hanging="360"/>
      </w:pPr>
      <w:rPr>
        <w:rFonts w:hint="default"/>
        <w:lang w:val="en-US" w:eastAsia="en-US" w:bidi="ar-SA"/>
      </w:rPr>
    </w:lvl>
  </w:abstractNum>
  <w:abstractNum w:abstractNumId="13" w15:restartNumberingAfterBreak="0">
    <w:nsid w:val="4EFD09CC"/>
    <w:multiLevelType w:val="hybridMultilevel"/>
    <w:tmpl w:val="00262F1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F9B45B3"/>
    <w:multiLevelType w:val="hybridMultilevel"/>
    <w:tmpl w:val="3498068A"/>
    <w:lvl w:ilvl="0" w:tplc="FFFFFFFF">
      <w:start w:val="1"/>
      <w:numFmt w:val="decimal"/>
      <w:lvlText w:val="%1."/>
      <w:lvlJc w:val="left"/>
      <w:pPr>
        <w:ind w:left="720" w:hanging="360"/>
      </w:pPr>
      <w:rPr>
        <w:rFonts w:hint="default"/>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5078403C"/>
    <w:multiLevelType w:val="hybridMultilevel"/>
    <w:tmpl w:val="BA7E2DEA"/>
    <w:lvl w:ilvl="0" w:tplc="FFFFFFFF">
      <w:start w:val="1"/>
      <w:numFmt w:val="decimal"/>
      <w:lvlText w:val="%1."/>
      <w:lvlJc w:val="left"/>
      <w:pPr>
        <w:ind w:left="720" w:hanging="360"/>
      </w:pPr>
      <w:rPr>
        <w:rFonts w:hint="default"/>
        <w:i w:val="0"/>
      </w:rPr>
    </w:lvl>
    <w:lvl w:ilvl="1" w:tplc="FFFFFFFF">
      <w:start w:val="1"/>
      <w:numFmt w:val="lowerLetter"/>
      <w:lvlText w:val="%2."/>
      <w:lvlJc w:val="left"/>
      <w:pPr>
        <w:ind w:left="1440" w:hanging="360"/>
      </w:pPr>
      <w:rPr>
        <w:i w:val="0"/>
        <w:iCs w:val="0"/>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53360361"/>
    <w:multiLevelType w:val="hybridMultilevel"/>
    <w:tmpl w:val="A42E247E"/>
    <w:lvl w:ilvl="0" w:tplc="58703588">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2EBEA4C2">
      <w:numFmt w:val="bullet"/>
      <w:lvlText w:val="•"/>
      <w:lvlJc w:val="left"/>
      <w:pPr>
        <w:ind w:left="1775" w:hanging="360"/>
      </w:pPr>
      <w:rPr>
        <w:rFonts w:hint="default"/>
        <w:lang w:val="en-US" w:eastAsia="en-US" w:bidi="ar-SA"/>
      </w:rPr>
    </w:lvl>
    <w:lvl w:ilvl="2" w:tplc="479A2FC6">
      <w:numFmt w:val="bullet"/>
      <w:lvlText w:val="•"/>
      <w:lvlJc w:val="left"/>
      <w:pPr>
        <w:ind w:left="2931" w:hanging="360"/>
      </w:pPr>
      <w:rPr>
        <w:rFonts w:hint="default"/>
        <w:lang w:val="en-US" w:eastAsia="en-US" w:bidi="ar-SA"/>
      </w:rPr>
    </w:lvl>
    <w:lvl w:ilvl="3" w:tplc="498C1286">
      <w:numFmt w:val="bullet"/>
      <w:lvlText w:val="•"/>
      <w:lvlJc w:val="left"/>
      <w:pPr>
        <w:ind w:left="4086" w:hanging="360"/>
      </w:pPr>
      <w:rPr>
        <w:rFonts w:hint="default"/>
        <w:lang w:val="en-US" w:eastAsia="en-US" w:bidi="ar-SA"/>
      </w:rPr>
    </w:lvl>
    <w:lvl w:ilvl="4" w:tplc="1EAE412E">
      <w:numFmt w:val="bullet"/>
      <w:lvlText w:val="•"/>
      <w:lvlJc w:val="left"/>
      <w:pPr>
        <w:ind w:left="5242" w:hanging="360"/>
      </w:pPr>
      <w:rPr>
        <w:rFonts w:hint="default"/>
        <w:lang w:val="en-US" w:eastAsia="en-US" w:bidi="ar-SA"/>
      </w:rPr>
    </w:lvl>
    <w:lvl w:ilvl="5" w:tplc="06286C28">
      <w:numFmt w:val="bullet"/>
      <w:lvlText w:val="•"/>
      <w:lvlJc w:val="left"/>
      <w:pPr>
        <w:ind w:left="6397" w:hanging="360"/>
      </w:pPr>
      <w:rPr>
        <w:rFonts w:hint="default"/>
        <w:lang w:val="en-US" w:eastAsia="en-US" w:bidi="ar-SA"/>
      </w:rPr>
    </w:lvl>
    <w:lvl w:ilvl="6" w:tplc="B32E9512">
      <w:numFmt w:val="bullet"/>
      <w:lvlText w:val="•"/>
      <w:lvlJc w:val="left"/>
      <w:pPr>
        <w:ind w:left="7553" w:hanging="360"/>
      </w:pPr>
      <w:rPr>
        <w:rFonts w:hint="default"/>
        <w:lang w:val="en-US" w:eastAsia="en-US" w:bidi="ar-SA"/>
      </w:rPr>
    </w:lvl>
    <w:lvl w:ilvl="7" w:tplc="82FC8238">
      <w:numFmt w:val="bullet"/>
      <w:lvlText w:val="•"/>
      <w:lvlJc w:val="left"/>
      <w:pPr>
        <w:ind w:left="8708" w:hanging="360"/>
      </w:pPr>
      <w:rPr>
        <w:rFonts w:hint="default"/>
        <w:lang w:val="en-US" w:eastAsia="en-US" w:bidi="ar-SA"/>
      </w:rPr>
    </w:lvl>
    <w:lvl w:ilvl="8" w:tplc="25D84E34">
      <w:numFmt w:val="bullet"/>
      <w:lvlText w:val="•"/>
      <w:lvlJc w:val="left"/>
      <w:pPr>
        <w:ind w:left="9864" w:hanging="360"/>
      </w:pPr>
      <w:rPr>
        <w:rFonts w:hint="default"/>
        <w:lang w:val="en-US" w:eastAsia="en-US" w:bidi="ar-SA"/>
      </w:rPr>
    </w:lvl>
  </w:abstractNum>
  <w:abstractNum w:abstractNumId="17" w15:restartNumberingAfterBreak="0">
    <w:nsid w:val="550C0079"/>
    <w:multiLevelType w:val="hybridMultilevel"/>
    <w:tmpl w:val="AA52AE8C"/>
    <w:lvl w:ilvl="0" w:tplc="A75C05E6">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95E4D63A">
      <w:numFmt w:val="bullet"/>
      <w:lvlText w:val="•"/>
      <w:lvlJc w:val="left"/>
      <w:pPr>
        <w:ind w:left="1775" w:hanging="360"/>
      </w:pPr>
      <w:rPr>
        <w:rFonts w:hint="default"/>
        <w:lang w:val="en-US" w:eastAsia="en-US" w:bidi="ar-SA"/>
      </w:rPr>
    </w:lvl>
    <w:lvl w:ilvl="2" w:tplc="16D2DEC2">
      <w:numFmt w:val="bullet"/>
      <w:lvlText w:val="•"/>
      <w:lvlJc w:val="left"/>
      <w:pPr>
        <w:ind w:left="2931" w:hanging="360"/>
      </w:pPr>
      <w:rPr>
        <w:rFonts w:hint="default"/>
        <w:lang w:val="en-US" w:eastAsia="en-US" w:bidi="ar-SA"/>
      </w:rPr>
    </w:lvl>
    <w:lvl w:ilvl="3" w:tplc="6F2A1F6C">
      <w:numFmt w:val="bullet"/>
      <w:lvlText w:val="•"/>
      <w:lvlJc w:val="left"/>
      <w:pPr>
        <w:ind w:left="4086" w:hanging="360"/>
      </w:pPr>
      <w:rPr>
        <w:rFonts w:hint="default"/>
        <w:lang w:val="en-US" w:eastAsia="en-US" w:bidi="ar-SA"/>
      </w:rPr>
    </w:lvl>
    <w:lvl w:ilvl="4" w:tplc="B34047C0">
      <w:numFmt w:val="bullet"/>
      <w:lvlText w:val="•"/>
      <w:lvlJc w:val="left"/>
      <w:pPr>
        <w:ind w:left="5242" w:hanging="360"/>
      </w:pPr>
      <w:rPr>
        <w:rFonts w:hint="default"/>
        <w:lang w:val="en-US" w:eastAsia="en-US" w:bidi="ar-SA"/>
      </w:rPr>
    </w:lvl>
    <w:lvl w:ilvl="5" w:tplc="0DEC79E2">
      <w:numFmt w:val="bullet"/>
      <w:lvlText w:val="•"/>
      <w:lvlJc w:val="left"/>
      <w:pPr>
        <w:ind w:left="6397" w:hanging="360"/>
      </w:pPr>
      <w:rPr>
        <w:rFonts w:hint="default"/>
        <w:lang w:val="en-US" w:eastAsia="en-US" w:bidi="ar-SA"/>
      </w:rPr>
    </w:lvl>
    <w:lvl w:ilvl="6" w:tplc="5D36475C">
      <w:numFmt w:val="bullet"/>
      <w:lvlText w:val="•"/>
      <w:lvlJc w:val="left"/>
      <w:pPr>
        <w:ind w:left="7553" w:hanging="360"/>
      </w:pPr>
      <w:rPr>
        <w:rFonts w:hint="default"/>
        <w:lang w:val="en-US" w:eastAsia="en-US" w:bidi="ar-SA"/>
      </w:rPr>
    </w:lvl>
    <w:lvl w:ilvl="7" w:tplc="F21A72EA">
      <w:numFmt w:val="bullet"/>
      <w:lvlText w:val="•"/>
      <w:lvlJc w:val="left"/>
      <w:pPr>
        <w:ind w:left="8708" w:hanging="360"/>
      </w:pPr>
      <w:rPr>
        <w:rFonts w:hint="default"/>
        <w:lang w:val="en-US" w:eastAsia="en-US" w:bidi="ar-SA"/>
      </w:rPr>
    </w:lvl>
    <w:lvl w:ilvl="8" w:tplc="E1D68F94">
      <w:numFmt w:val="bullet"/>
      <w:lvlText w:val="•"/>
      <w:lvlJc w:val="left"/>
      <w:pPr>
        <w:ind w:left="9864" w:hanging="360"/>
      </w:pPr>
      <w:rPr>
        <w:rFonts w:hint="default"/>
        <w:lang w:val="en-US" w:eastAsia="en-US" w:bidi="ar-SA"/>
      </w:rPr>
    </w:lvl>
  </w:abstractNum>
  <w:abstractNum w:abstractNumId="18" w15:restartNumberingAfterBreak="0">
    <w:nsid w:val="55E85C4A"/>
    <w:multiLevelType w:val="hybridMultilevel"/>
    <w:tmpl w:val="5B24EA2C"/>
    <w:lvl w:ilvl="0" w:tplc="04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59E57DDD"/>
    <w:multiLevelType w:val="hybridMultilevel"/>
    <w:tmpl w:val="DC0E8DF4"/>
    <w:lvl w:ilvl="0" w:tplc="4D9E1414">
      <w:start w:val="1"/>
      <w:numFmt w:val="decimal"/>
      <w:lvlText w:val="%1."/>
      <w:lvlJc w:val="left"/>
      <w:pPr>
        <w:tabs>
          <w:tab w:val="num" w:pos="714"/>
        </w:tabs>
        <w:ind w:left="714" w:hanging="357"/>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0" w15:restartNumberingAfterBreak="0">
    <w:nsid w:val="5A3C740B"/>
    <w:multiLevelType w:val="multilevel"/>
    <w:tmpl w:val="A39879EE"/>
    <w:styleLink w:val="Hierarchical"/>
    <w:lvl w:ilvl="0">
      <w:start w:val="1"/>
      <w:numFmt w:val="decimal"/>
      <w:pStyle w:val="ListParagraph"/>
      <w:lvlText w:val="%1."/>
      <w:lvlJc w:val="left"/>
      <w:pPr>
        <w:tabs>
          <w:tab w:val="num" w:pos="714"/>
        </w:tabs>
        <w:ind w:left="714" w:hanging="357"/>
      </w:pPr>
      <w:rPr>
        <w:rFonts w:hint="default"/>
      </w:rPr>
    </w:lvl>
    <w:lvl w:ilvl="1">
      <w:start w:val="1"/>
      <w:numFmt w:val="bullet"/>
      <w:pStyle w:val="List"/>
      <w:lvlText w:val=""/>
      <w:lvlJc w:val="left"/>
      <w:pPr>
        <w:ind w:left="1072" w:hanging="358"/>
      </w:pPr>
      <w:rPr>
        <w:rFonts w:ascii="Symbol" w:hAnsi="Symbol" w:hint="default"/>
      </w:rPr>
    </w:lvl>
    <w:lvl w:ilvl="2">
      <w:start w:val="1"/>
      <w:numFmt w:val="bullet"/>
      <w:pStyle w:val="List2"/>
      <w:lvlText w:val="–"/>
      <w:lvlJc w:val="left"/>
      <w:pPr>
        <w:ind w:left="1429" w:hanging="357"/>
      </w:pPr>
      <w:rPr>
        <w:rFonts w:ascii="Calibri" w:hAnsi="Calibri"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1" w15:restartNumberingAfterBreak="0">
    <w:nsid w:val="5E616988"/>
    <w:multiLevelType w:val="hybridMultilevel"/>
    <w:tmpl w:val="8B8E2D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48D1232"/>
    <w:multiLevelType w:val="hybridMultilevel"/>
    <w:tmpl w:val="701671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920145D"/>
    <w:multiLevelType w:val="hybridMultilevel"/>
    <w:tmpl w:val="8B8E2D0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549459901">
    <w:abstractNumId w:val="22"/>
  </w:num>
  <w:num w:numId="2" w16cid:durableId="1524899392">
    <w:abstractNumId w:val="11"/>
  </w:num>
  <w:num w:numId="3" w16cid:durableId="1037857893">
    <w:abstractNumId w:val="17"/>
  </w:num>
  <w:num w:numId="4" w16cid:durableId="299580663">
    <w:abstractNumId w:val="8"/>
  </w:num>
  <w:num w:numId="5" w16cid:durableId="488834021">
    <w:abstractNumId w:val="12"/>
  </w:num>
  <w:num w:numId="6" w16cid:durableId="338628087">
    <w:abstractNumId w:val="16"/>
  </w:num>
  <w:num w:numId="7" w16cid:durableId="1623073332">
    <w:abstractNumId w:val="13"/>
  </w:num>
  <w:num w:numId="8" w16cid:durableId="1542009951">
    <w:abstractNumId w:val="5"/>
  </w:num>
  <w:num w:numId="9" w16cid:durableId="1279993032">
    <w:abstractNumId w:val="4"/>
  </w:num>
  <w:num w:numId="10" w16cid:durableId="128867794">
    <w:abstractNumId w:val="2"/>
  </w:num>
  <w:num w:numId="11" w16cid:durableId="970749084">
    <w:abstractNumId w:val="14"/>
  </w:num>
  <w:num w:numId="12" w16cid:durableId="302081419">
    <w:abstractNumId w:val="21"/>
  </w:num>
  <w:num w:numId="13" w16cid:durableId="1428890799">
    <w:abstractNumId w:val="23"/>
  </w:num>
  <w:num w:numId="14" w16cid:durableId="2079086041">
    <w:abstractNumId w:val="9"/>
  </w:num>
  <w:num w:numId="15" w16cid:durableId="1476796458">
    <w:abstractNumId w:val="0"/>
  </w:num>
  <w:num w:numId="16" w16cid:durableId="1834488287">
    <w:abstractNumId w:val="15"/>
  </w:num>
  <w:num w:numId="17" w16cid:durableId="1602253685">
    <w:abstractNumId w:val="7"/>
  </w:num>
  <w:num w:numId="18" w16cid:durableId="1693340333">
    <w:abstractNumId w:val="6"/>
  </w:num>
  <w:num w:numId="19" w16cid:durableId="1786535432">
    <w:abstractNumId w:val="19"/>
  </w:num>
  <w:num w:numId="20" w16cid:durableId="619914633">
    <w:abstractNumId w:val="10"/>
  </w:num>
  <w:num w:numId="21" w16cid:durableId="1127968592">
    <w:abstractNumId w:val="18"/>
  </w:num>
  <w:num w:numId="22" w16cid:durableId="995038929">
    <w:abstractNumId w:val="1"/>
  </w:num>
  <w:num w:numId="23" w16cid:durableId="725832810">
    <w:abstractNumId w:val="19"/>
    <w:lvlOverride w:ilvl="0">
      <w:startOverride w:val="1"/>
    </w:lvlOverride>
  </w:num>
  <w:num w:numId="24" w16cid:durableId="600722704">
    <w:abstractNumId w:val="19"/>
    <w:lvlOverride w:ilvl="0">
      <w:startOverride w:val="1"/>
    </w:lvlOverride>
  </w:num>
  <w:num w:numId="25" w16cid:durableId="1972662428">
    <w:abstractNumId w:val="19"/>
    <w:lvlOverride w:ilvl="0">
      <w:startOverride w:val="1"/>
    </w:lvlOverride>
  </w:num>
  <w:num w:numId="26" w16cid:durableId="1490251209">
    <w:abstractNumId w:val="3"/>
  </w:num>
  <w:num w:numId="27" w16cid:durableId="1472674998">
    <w:abstractNumId w:val="3"/>
    <w:lvlOverride w:ilvl="0">
      <w:startOverride w:val="1"/>
    </w:lvlOverride>
  </w:num>
  <w:num w:numId="28" w16cid:durableId="147869722">
    <w:abstractNumId w:val="20"/>
  </w:num>
  <w:num w:numId="29" w16cid:durableId="182524385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99418475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1"/>
  <w:proofState w:spelling="clean" w:grammar="clean"/>
  <w:attachedTemplate r:id="rId1"/>
  <w:stylePaneFormatFilter w:val="7804" w:allStyles="0" w:customStyles="0" w:latentStyles="1" w:stylesInUse="0" w:headingStyles="0" w:numberingStyles="0" w:tableStyles="0" w:directFormattingOnRuns="0" w:directFormattingOnParagraphs="0" w:directFormattingOnNumbering="0" w:directFormattingOnTables="1" w:clearFormatting="1" w:top3HeadingStyles="1" w:visibleStyles="1"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413C"/>
    <w:rsid w:val="00002C4E"/>
    <w:rsid w:val="00003A42"/>
    <w:rsid w:val="000162BB"/>
    <w:rsid w:val="00017CD0"/>
    <w:rsid w:val="000400DF"/>
    <w:rsid w:val="00063682"/>
    <w:rsid w:val="00091AAA"/>
    <w:rsid w:val="0009206B"/>
    <w:rsid w:val="00094E96"/>
    <w:rsid w:val="00096D8A"/>
    <w:rsid w:val="000A16F5"/>
    <w:rsid w:val="000A5332"/>
    <w:rsid w:val="000B41A9"/>
    <w:rsid w:val="000C17C8"/>
    <w:rsid w:val="000D0E87"/>
    <w:rsid w:val="000D5FE4"/>
    <w:rsid w:val="000E177E"/>
    <w:rsid w:val="000E5B16"/>
    <w:rsid w:val="0011413C"/>
    <w:rsid w:val="00120B00"/>
    <w:rsid w:val="001328D4"/>
    <w:rsid w:val="00134361"/>
    <w:rsid w:val="0013589E"/>
    <w:rsid w:val="001423D7"/>
    <w:rsid w:val="00147CA4"/>
    <w:rsid w:val="00153017"/>
    <w:rsid w:val="00172421"/>
    <w:rsid w:val="0018009A"/>
    <w:rsid w:val="00181CFE"/>
    <w:rsid w:val="00185797"/>
    <w:rsid w:val="00192067"/>
    <w:rsid w:val="001920AF"/>
    <w:rsid w:val="00197B1A"/>
    <w:rsid w:val="001A14F0"/>
    <w:rsid w:val="001A6B93"/>
    <w:rsid w:val="001D2838"/>
    <w:rsid w:val="001D50D1"/>
    <w:rsid w:val="001D50D3"/>
    <w:rsid w:val="001F259C"/>
    <w:rsid w:val="002064D9"/>
    <w:rsid w:val="00232D4D"/>
    <w:rsid w:val="002538B3"/>
    <w:rsid w:val="002556A3"/>
    <w:rsid w:val="00264EE6"/>
    <w:rsid w:val="00266A7C"/>
    <w:rsid w:val="002755F7"/>
    <w:rsid w:val="00282E42"/>
    <w:rsid w:val="00287FDE"/>
    <w:rsid w:val="0029134D"/>
    <w:rsid w:val="002B34FE"/>
    <w:rsid w:val="002B5458"/>
    <w:rsid w:val="002F36AD"/>
    <w:rsid w:val="00314FDE"/>
    <w:rsid w:val="00342ED7"/>
    <w:rsid w:val="00350A47"/>
    <w:rsid w:val="003516FF"/>
    <w:rsid w:val="003633A6"/>
    <w:rsid w:val="00364B7D"/>
    <w:rsid w:val="003803BF"/>
    <w:rsid w:val="003840A4"/>
    <w:rsid w:val="00384AAB"/>
    <w:rsid w:val="0039223A"/>
    <w:rsid w:val="0039257B"/>
    <w:rsid w:val="003B49C3"/>
    <w:rsid w:val="0040749F"/>
    <w:rsid w:val="00422C99"/>
    <w:rsid w:val="00425BAD"/>
    <w:rsid w:val="004274C3"/>
    <w:rsid w:val="00427728"/>
    <w:rsid w:val="004302D7"/>
    <w:rsid w:val="004553E8"/>
    <w:rsid w:val="0045599D"/>
    <w:rsid w:val="00472B1F"/>
    <w:rsid w:val="0048039D"/>
    <w:rsid w:val="00481678"/>
    <w:rsid w:val="004822C9"/>
    <w:rsid w:val="0048354C"/>
    <w:rsid w:val="00483F73"/>
    <w:rsid w:val="00487DCD"/>
    <w:rsid w:val="00494A2A"/>
    <w:rsid w:val="004A1DEE"/>
    <w:rsid w:val="004B6F7F"/>
    <w:rsid w:val="004C0406"/>
    <w:rsid w:val="004C1CF6"/>
    <w:rsid w:val="004F070A"/>
    <w:rsid w:val="004F7AA8"/>
    <w:rsid w:val="00521732"/>
    <w:rsid w:val="00532F2D"/>
    <w:rsid w:val="00534249"/>
    <w:rsid w:val="00577E0F"/>
    <w:rsid w:val="005919EB"/>
    <w:rsid w:val="00591EBF"/>
    <w:rsid w:val="005B7C1F"/>
    <w:rsid w:val="005C0C7C"/>
    <w:rsid w:val="005D020C"/>
    <w:rsid w:val="005D3BF6"/>
    <w:rsid w:val="005F4710"/>
    <w:rsid w:val="005F60F3"/>
    <w:rsid w:val="0062454E"/>
    <w:rsid w:val="00632829"/>
    <w:rsid w:val="00633ED5"/>
    <w:rsid w:val="00641F96"/>
    <w:rsid w:val="0064258F"/>
    <w:rsid w:val="006429F3"/>
    <w:rsid w:val="0064548C"/>
    <w:rsid w:val="00646B3B"/>
    <w:rsid w:val="00646C08"/>
    <w:rsid w:val="006566F0"/>
    <w:rsid w:val="00661BB7"/>
    <w:rsid w:val="00666A92"/>
    <w:rsid w:val="00667288"/>
    <w:rsid w:val="006843A3"/>
    <w:rsid w:val="00696A58"/>
    <w:rsid w:val="006B0820"/>
    <w:rsid w:val="006B0980"/>
    <w:rsid w:val="006D704E"/>
    <w:rsid w:val="006F2216"/>
    <w:rsid w:val="006F3552"/>
    <w:rsid w:val="00701FCC"/>
    <w:rsid w:val="007044F7"/>
    <w:rsid w:val="00705600"/>
    <w:rsid w:val="00714472"/>
    <w:rsid w:val="00715412"/>
    <w:rsid w:val="007421B7"/>
    <w:rsid w:val="0074691B"/>
    <w:rsid w:val="0076264A"/>
    <w:rsid w:val="00770FD1"/>
    <w:rsid w:val="00772948"/>
    <w:rsid w:val="007A3BDD"/>
    <w:rsid w:val="007A6540"/>
    <w:rsid w:val="007B2CAB"/>
    <w:rsid w:val="007B5A19"/>
    <w:rsid w:val="007B5D0F"/>
    <w:rsid w:val="007B6E37"/>
    <w:rsid w:val="007B7EC3"/>
    <w:rsid w:val="007C0BA9"/>
    <w:rsid w:val="007C0F29"/>
    <w:rsid w:val="007D49BF"/>
    <w:rsid w:val="007D6A00"/>
    <w:rsid w:val="007D788C"/>
    <w:rsid w:val="008005D9"/>
    <w:rsid w:val="0081797A"/>
    <w:rsid w:val="00835FB3"/>
    <w:rsid w:val="00840BA7"/>
    <w:rsid w:val="00885D76"/>
    <w:rsid w:val="008866A6"/>
    <w:rsid w:val="008A32C6"/>
    <w:rsid w:val="008A6D78"/>
    <w:rsid w:val="008A72F4"/>
    <w:rsid w:val="008B0867"/>
    <w:rsid w:val="008B32E8"/>
    <w:rsid w:val="008C1FEE"/>
    <w:rsid w:val="008E0DE5"/>
    <w:rsid w:val="008E4C8D"/>
    <w:rsid w:val="008E6266"/>
    <w:rsid w:val="008E6475"/>
    <w:rsid w:val="008F2B20"/>
    <w:rsid w:val="00907CBD"/>
    <w:rsid w:val="00922152"/>
    <w:rsid w:val="00926F32"/>
    <w:rsid w:val="009270F0"/>
    <w:rsid w:val="0093097E"/>
    <w:rsid w:val="00930E44"/>
    <w:rsid w:val="00951C46"/>
    <w:rsid w:val="00975739"/>
    <w:rsid w:val="0098582D"/>
    <w:rsid w:val="009C3DAB"/>
    <w:rsid w:val="009C6711"/>
    <w:rsid w:val="009C7A64"/>
    <w:rsid w:val="009D0DB5"/>
    <w:rsid w:val="00A00534"/>
    <w:rsid w:val="00A02023"/>
    <w:rsid w:val="00A11C2A"/>
    <w:rsid w:val="00A17592"/>
    <w:rsid w:val="00A201B0"/>
    <w:rsid w:val="00A20FDF"/>
    <w:rsid w:val="00A83BC7"/>
    <w:rsid w:val="00A84EA8"/>
    <w:rsid w:val="00A90B5F"/>
    <w:rsid w:val="00A93647"/>
    <w:rsid w:val="00AC43AD"/>
    <w:rsid w:val="00AD6DD5"/>
    <w:rsid w:val="00AD72BE"/>
    <w:rsid w:val="00AE4C72"/>
    <w:rsid w:val="00AE627C"/>
    <w:rsid w:val="00AF551C"/>
    <w:rsid w:val="00AF5C32"/>
    <w:rsid w:val="00B034AB"/>
    <w:rsid w:val="00B137CC"/>
    <w:rsid w:val="00B224EC"/>
    <w:rsid w:val="00B246DD"/>
    <w:rsid w:val="00B24A5E"/>
    <w:rsid w:val="00B36D3E"/>
    <w:rsid w:val="00B54832"/>
    <w:rsid w:val="00B61D4C"/>
    <w:rsid w:val="00B70706"/>
    <w:rsid w:val="00B919B0"/>
    <w:rsid w:val="00BA54BB"/>
    <w:rsid w:val="00BB0CB9"/>
    <w:rsid w:val="00BB363F"/>
    <w:rsid w:val="00BC6A0B"/>
    <w:rsid w:val="00BD6171"/>
    <w:rsid w:val="00BE0A99"/>
    <w:rsid w:val="00BE0FC1"/>
    <w:rsid w:val="00BE348B"/>
    <w:rsid w:val="00BE5418"/>
    <w:rsid w:val="00BE6D3C"/>
    <w:rsid w:val="00BF0B1F"/>
    <w:rsid w:val="00BF18C5"/>
    <w:rsid w:val="00BF3B07"/>
    <w:rsid w:val="00BF4AF7"/>
    <w:rsid w:val="00C00101"/>
    <w:rsid w:val="00C01FEC"/>
    <w:rsid w:val="00C159C4"/>
    <w:rsid w:val="00C40C0E"/>
    <w:rsid w:val="00C70DB5"/>
    <w:rsid w:val="00C818A8"/>
    <w:rsid w:val="00C84659"/>
    <w:rsid w:val="00C85C9F"/>
    <w:rsid w:val="00CA49E8"/>
    <w:rsid w:val="00CB3089"/>
    <w:rsid w:val="00CB57E2"/>
    <w:rsid w:val="00CC0697"/>
    <w:rsid w:val="00CD7F23"/>
    <w:rsid w:val="00CE1652"/>
    <w:rsid w:val="00CF169E"/>
    <w:rsid w:val="00CF5BB1"/>
    <w:rsid w:val="00D06265"/>
    <w:rsid w:val="00D2009F"/>
    <w:rsid w:val="00D20B55"/>
    <w:rsid w:val="00D30FAE"/>
    <w:rsid w:val="00D316F6"/>
    <w:rsid w:val="00D354F9"/>
    <w:rsid w:val="00D457C3"/>
    <w:rsid w:val="00D523E9"/>
    <w:rsid w:val="00D77522"/>
    <w:rsid w:val="00D91B2A"/>
    <w:rsid w:val="00D92FE5"/>
    <w:rsid w:val="00D97FD7"/>
    <w:rsid w:val="00DA1410"/>
    <w:rsid w:val="00DC21BC"/>
    <w:rsid w:val="00DD0DA0"/>
    <w:rsid w:val="00DD65AC"/>
    <w:rsid w:val="00E000CE"/>
    <w:rsid w:val="00E15B92"/>
    <w:rsid w:val="00E30AF7"/>
    <w:rsid w:val="00E52A2B"/>
    <w:rsid w:val="00E64526"/>
    <w:rsid w:val="00E667FD"/>
    <w:rsid w:val="00EB13F6"/>
    <w:rsid w:val="00EB430B"/>
    <w:rsid w:val="00EB7540"/>
    <w:rsid w:val="00EC1414"/>
    <w:rsid w:val="00EC1EC8"/>
    <w:rsid w:val="00EC28ED"/>
    <w:rsid w:val="00ED04DC"/>
    <w:rsid w:val="00ED0A18"/>
    <w:rsid w:val="00ED5857"/>
    <w:rsid w:val="00EE6FA8"/>
    <w:rsid w:val="00EE71FA"/>
    <w:rsid w:val="00EF288A"/>
    <w:rsid w:val="00F119AC"/>
    <w:rsid w:val="00F25BE3"/>
    <w:rsid w:val="00F3753B"/>
    <w:rsid w:val="00F63433"/>
    <w:rsid w:val="00F869AA"/>
    <w:rsid w:val="00F96966"/>
    <w:rsid w:val="00FA2983"/>
    <w:rsid w:val="00FB146B"/>
    <w:rsid w:val="00FC00CE"/>
    <w:rsid w:val="00FD6A34"/>
    <w:rsid w:val="00FE7977"/>
    <w:rsid w:val="00FF49B6"/>
    <w:rsid w:val="409701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95F2DE"/>
  <w15:chartTrackingRefBased/>
  <w15:docId w15:val="{BEA2E917-1041-41BB-BFE8-10F29AAE81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39" w:qFormat="1"/>
    <w:lsdException w:name="heading 1" w:uiPriority="1" w:qFormat="1"/>
    <w:lsdException w:name="heading 2" w:semiHidden="1" w:uiPriority="2" w:unhideWhenUsed="1" w:qFormat="1"/>
    <w:lsdException w:name="heading 3" w:semiHidden="1" w:uiPriority="2" w:qFormat="1"/>
    <w:lsdException w:name="heading 4" w:semiHidden="1" w:uiPriority="39" w:qFormat="1"/>
    <w:lsdException w:name="heading 5" w:semiHidden="1" w:uiPriority="39" w:qFormat="1"/>
    <w:lsdException w:name="heading 6" w:semiHidden="1" w:uiPriority="39" w:qFormat="1"/>
    <w:lsdException w:name="heading 7" w:semiHidden="1" w:uiPriority="39" w:qFormat="1"/>
    <w:lsdException w:name="heading 8" w:semiHidden="1" w:uiPriority="39" w:qFormat="1"/>
    <w:lsdException w:name="heading 9" w:semiHidden="1" w:uiPriority="3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5" w:qFormat="1"/>
    <w:lsdException w:name="List Bullet" w:semiHidden="1" w:unhideWhenUsed="1"/>
    <w:lsdException w:name="List Number" w:semiHidden="1" w:unhideWhenUsed="1"/>
    <w:lsdException w:name="List 2" w:uiPriority="5"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3" w:unhideWhenUsed="1" w:qFormat="1"/>
    <w:lsdException w:name="Body Text Indent" w:uiPriority="9"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semiHidden="1" w:uiPriority="39" w:qFormat="1"/>
    <w:lsdException w:name="Intense Quote" w:semiHidden="1" w:uiPriority="3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39" w:qFormat="1"/>
    <w:lsdException w:name="Intense Emphasis" w:semiHidden="1" w:uiPriority="39" w:qFormat="1"/>
    <w:lsdException w:name="Subtle Reference" w:semiHidden="1" w:uiPriority="39" w:qFormat="1"/>
    <w:lsdException w:name="Intense Reference" w:semiHidden="1" w:uiPriority="39" w:qFormat="1"/>
    <w:lsdException w:name="Book Title" w:semiHidden="1" w:uiPriority="39"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39"/>
    <w:qFormat/>
    <w:rsid w:val="008A32C6"/>
    <w:rPr>
      <w:rFonts w:eastAsiaTheme="minorEastAsia" w:cstheme="minorHAnsi"/>
      <w:kern w:val="0"/>
      <w:lang w:val="en-CA" w:bidi="en-US"/>
      <w14:ligatures w14:val="none"/>
    </w:rPr>
  </w:style>
  <w:style w:type="paragraph" w:styleId="Heading1">
    <w:name w:val="heading 1"/>
    <w:basedOn w:val="Normal"/>
    <w:next w:val="BodyText"/>
    <w:link w:val="Heading1Char"/>
    <w:uiPriority w:val="1"/>
    <w:qFormat/>
    <w:rsid w:val="004B6F7F"/>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BodyText"/>
    <w:link w:val="Heading2Char"/>
    <w:uiPriority w:val="2"/>
    <w:qFormat/>
    <w:rsid w:val="00B36D3E"/>
    <w:pPr>
      <w:keepNext/>
      <w:keepLines/>
      <w:spacing w:before="240"/>
      <w:outlineLvl w:val="1"/>
    </w:pPr>
    <w:rPr>
      <w:rFonts w:eastAsiaTheme="majorEastAsia"/>
      <w:b/>
      <w:bCs/>
      <w:color w:val="000000" w:themeColor="text1"/>
      <w:sz w:val="24"/>
      <w:szCs w:val="24"/>
    </w:rPr>
  </w:style>
  <w:style w:type="paragraph" w:styleId="Heading3">
    <w:name w:val="heading 3"/>
    <w:basedOn w:val="BodyText"/>
    <w:next w:val="Normal"/>
    <w:link w:val="Heading3Char"/>
    <w:uiPriority w:val="2"/>
    <w:qFormat/>
    <w:rsid w:val="002F36AD"/>
    <w:pPr>
      <w:keepNext/>
      <w:keepLines/>
      <w:outlineLvl w:val="2"/>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154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2"/>
    <w:rsid w:val="009C6711"/>
    <w:rPr>
      <w:rFonts w:eastAsiaTheme="majorEastAsia" w:cstheme="minorHAnsi"/>
      <w:b/>
      <w:bCs/>
      <w:color w:val="000000" w:themeColor="text1"/>
      <w:kern w:val="0"/>
      <w:sz w:val="24"/>
      <w:szCs w:val="24"/>
      <w:lang w:val="en-CA" w:bidi="en-US"/>
      <w14:ligatures w14:val="none"/>
    </w:rPr>
  </w:style>
  <w:style w:type="paragraph" w:styleId="Footer">
    <w:name w:val="footer"/>
    <w:basedOn w:val="Normal"/>
    <w:link w:val="FooterChar"/>
    <w:uiPriority w:val="99"/>
    <w:unhideWhenUsed/>
    <w:rsid w:val="00CF5BB1"/>
    <w:pPr>
      <w:spacing w:after="120"/>
      <w:jc w:val="right"/>
    </w:pPr>
    <w:rPr>
      <w:noProof/>
    </w:rPr>
  </w:style>
  <w:style w:type="character" w:customStyle="1" w:styleId="FooterChar">
    <w:name w:val="Footer Char"/>
    <w:basedOn w:val="DefaultParagraphFont"/>
    <w:link w:val="Footer"/>
    <w:uiPriority w:val="99"/>
    <w:rsid w:val="00CF5BB1"/>
    <w:rPr>
      <w:rFonts w:eastAsiaTheme="minorEastAsia" w:cstheme="minorHAnsi"/>
      <w:noProof/>
      <w:kern w:val="0"/>
      <w:lang w:val="en-CA" w:bidi="en-US"/>
      <w14:ligatures w14:val="none"/>
    </w:rPr>
  </w:style>
  <w:style w:type="paragraph" w:styleId="Title">
    <w:name w:val="Title"/>
    <w:basedOn w:val="Normal"/>
    <w:next w:val="Normal"/>
    <w:link w:val="TitleChar"/>
    <w:uiPriority w:val="13"/>
    <w:qFormat/>
    <w:rsid w:val="0011413C"/>
    <w:pPr>
      <w:contextualSpacing/>
    </w:pPr>
    <w:rPr>
      <w:rFonts w:eastAsiaTheme="majorEastAsia" w:cstheme="majorBidi"/>
      <w:caps/>
      <w:noProof/>
      <w:spacing w:val="-10"/>
      <w:kern w:val="28"/>
      <w:sz w:val="32"/>
      <w:szCs w:val="36"/>
      <w:lang w:val="en-US"/>
    </w:rPr>
  </w:style>
  <w:style w:type="character" w:customStyle="1" w:styleId="TitleChar">
    <w:name w:val="Title Char"/>
    <w:basedOn w:val="DefaultParagraphFont"/>
    <w:link w:val="Title"/>
    <w:uiPriority w:val="13"/>
    <w:rsid w:val="0011413C"/>
    <w:rPr>
      <w:rFonts w:eastAsiaTheme="majorEastAsia" w:cstheme="majorBidi"/>
      <w:caps/>
      <w:noProof/>
      <w:spacing w:val="-10"/>
      <w:kern w:val="28"/>
      <w:sz w:val="32"/>
      <w:szCs w:val="36"/>
      <w:lang w:bidi="en-US"/>
      <w14:ligatures w14:val="none"/>
    </w:rPr>
  </w:style>
  <w:style w:type="paragraph" w:styleId="Subtitle">
    <w:name w:val="Subtitle"/>
    <w:basedOn w:val="NoSpacing"/>
    <w:next w:val="NoSpacing"/>
    <w:link w:val="SubtitleChar"/>
    <w:uiPriority w:val="14"/>
    <w:qFormat/>
    <w:rsid w:val="009C6711"/>
    <w:pPr>
      <w:numPr>
        <w:ilvl w:val="1"/>
      </w:numPr>
      <w:tabs>
        <w:tab w:val="right" w:pos="13325"/>
      </w:tabs>
    </w:pPr>
    <w:rPr>
      <w:rFonts w:cs="Times New Roman (Body CS)"/>
      <w:noProof/>
      <w:color w:val="000000" w:themeColor="text1"/>
      <w:lang w:val="en-US" w:eastAsia="zh-CN"/>
    </w:rPr>
  </w:style>
  <w:style w:type="character" w:customStyle="1" w:styleId="SubtitleChar">
    <w:name w:val="Subtitle Char"/>
    <w:basedOn w:val="DefaultParagraphFont"/>
    <w:link w:val="Subtitle"/>
    <w:uiPriority w:val="14"/>
    <w:rsid w:val="009C6711"/>
    <w:rPr>
      <w:rFonts w:eastAsiaTheme="minorEastAsia" w:cs="Times New Roman (Body CS)"/>
      <w:noProof/>
      <w:color w:val="000000" w:themeColor="text1"/>
      <w:kern w:val="0"/>
      <w:lang w:eastAsia="zh-CN" w:bidi="en-US"/>
      <w14:ligatures w14:val="none"/>
    </w:rPr>
  </w:style>
  <w:style w:type="character" w:styleId="PageNumber">
    <w:name w:val="page number"/>
    <w:basedOn w:val="DefaultParagraphFont"/>
    <w:uiPriority w:val="99"/>
    <w:semiHidden/>
    <w:unhideWhenUsed/>
    <w:rsid w:val="006843A3"/>
  </w:style>
  <w:style w:type="paragraph" w:styleId="BodyText">
    <w:name w:val="Body Text"/>
    <w:basedOn w:val="Normal"/>
    <w:link w:val="BodyTextChar"/>
    <w:qFormat/>
    <w:rsid w:val="0048354C"/>
    <w:pPr>
      <w:spacing w:before="120" w:after="120"/>
    </w:pPr>
  </w:style>
  <w:style w:type="character" w:customStyle="1" w:styleId="BodyTextChar">
    <w:name w:val="Body Text Char"/>
    <w:basedOn w:val="DefaultParagraphFont"/>
    <w:link w:val="BodyText"/>
    <w:rsid w:val="009C6711"/>
    <w:rPr>
      <w:rFonts w:eastAsiaTheme="minorEastAsia" w:cstheme="minorHAnsi"/>
      <w:kern w:val="0"/>
      <w:lang w:val="en-CA" w:bidi="en-US"/>
      <w14:ligatures w14:val="none"/>
    </w:rPr>
  </w:style>
  <w:style w:type="paragraph" w:styleId="ListParagraph">
    <w:name w:val="List Paragraph"/>
    <w:basedOn w:val="Normal"/>
    <w:uiPriority w:val="4"/>
    <w:qFormat/>
    <w:rsid w:val="008A72F4"/>
    <w:pPr>
      <w:numPr>
        <w:numId w:val="28"/>
      </w:numPr>
      <w:spacing w:before="120" w:after="120" w:line="259" w:lineRule="auto"/>
    </w:pPr>
    <w:rPr>
      <w:bCs/>
    </w:rPr>
  </w:style>
  <w:style w:type="character" w:styleId="CommentReference">
    <w:name w:val="annotation reference"/>
    <w:basedOn w:val="DefaultParagraphFont"/>
    <w:uiPriority w:val="99"/>
    <w:semiHidden/>
    <w:unhideWhenUsed/>
    <w:rsid w:val="006843A3"/>
    <w:rPr>
      <w:sz w:val="16"/>
      <w:szCs w:val="16"/>
    </w:rPr>
  </w:style>
  <w:style w:type="paragraph" w:styleId="CommentText">
    <w:name w:val="annotation text"/>
    <w:basedOn w:val="Normal"/>
    <w:link w:val="CommentTextChar"/>
    <w:uiPriority w:val="99"/>
    <w:unhideWhenUsed/>
    <w:rsid w:val="006843A3"/>
    <w:rPr>
      <w:sz w:val="20"/>
      <w:szCs w:val="20"/>
    </w:rPr>
  </w:style>
  <w:style w:type="character" w:customStyle="1" w:styleId="CommentTextChar">
    <w:name w:val="Comment Text Char"/>
    <w:basedOn w:val="DefaultParagraphFont"/>
    <w:link w:val="CommentText"/>
    <w:uiPriority w:val="99"/>
    <w:rsid w:val="006843A3"/>
    <w:rPr>
      <w:rFonts w:eastAsiaTheme="minorEastAsia" w:cstheme="minorHAnsi"/>
      <w:kern w:val="0"/>
      <w:sz w:val="20"/>
      <w:szCs w:val="20"/>
      <w:lang w:val="en-CA" w:bidi="en-US"/>
      <w14:ligatures w14:val="none"/>
    </w:rPr>
  </w:style>
  <w:style w:type="paragraph" w:styleId="NoSpacing">
    <w:name w:val="No Spacing"/>
    <w:uiPriority w:val="39"/>
    <w:semiHidden/>
    <w:qFormat/>
    <w:rsid w:val="006843A3"/>
    <w:rPr>
      <w:rFonts w:eastAsiaTheme="minorEastAsia" w:cstheme="minorHAnsi"/>
      <w:kern w:val="0"/>
      <w:lang w:val="en-CA" w:bidi="en-US"/>
      <w14:ligatures w14:val="none"/>
    </w:rPr>
  </w:style>
  <w:style w:type="paragraph" w:styleId="Header">
    <w:name w:val="header"/>
    <w:basedOn w:val="Normal"/>
    <w:link w:val="HeaderChar"/>
    <w:uiPriority w:val="99"/>
    <w:unhideWhenUsed/>
    <w:rsid w:val="00A83BC7"/>
    <w:pPr>
      <w:tabs>
        <w:tab w:val="center" w:pos="4680"/>
        <w:tab w:val="right" w:pos="9360"/>
      </w:tabs>
    </w:pPr>
  </w:style>
  <w:style w:type="character" w:customStyle="1" w:styleId="HeaderChar">
    <w:name w:val="Header Char"/>
    <w:basedOn w:val="DefaultParagraphFont"/>
    <w:link w:val="Header"/>
    <w:uiPriority w:val="99"/>
    <w:rsid w:val="00A83BC7"/>
    <w:rPr>
      <w:rFonts w:eastAsiaTheme="minorEastAsia" w:cstheme="minorHAnsi"/>
      <w:kern w:val="0"/>
      <w:lang w:val="en-CA" w:bidi="en-US"/>
      <w14:ligatures w14:val="none"/>
    </w:rPr>
  </w:style>
  <w:style w:type="paragraph" w:styleId="Revision">
    <w:name w:val="Revision"/>
    <w:hidden/>
    <w:uiPriority w:val="99"/>
    <w:semiHidden/>
    <w:rsid w:val="00EF288A"/>
    <w:rPr>
      <w:rFonts w:eastAsiaTheme="minorEastAsia" w:cstheme="minorHAnsi"/>
      <w:kern w:val="0"/>
      <w:lang w:val="en-CA" w:bidi="en-US"/>
      <w14:ligatures w14:val="none"/>
    </w:rPr>
  </w:style>
  <w:style w:type="character" w:styleId="Hyperlink">
    <w:name w:val="Hyperlink"/>
    <w:basedOn w:val="DefaultParagraphFont"/>
    <w:uiPriority w:val="99"/>
    <w:unhideWhenUsed/>
    <w:rsid w:val="00EF288A"/>
    <w:rPr>
      <w:color w:val="0563C1" w:themeColor="hyperlink"/>
      <w:u w:val="single"/>
    </w:rPr>
  </w:style>
  <w:style w:type="character" w:styleId="UnresolvedMention">
    <w:name w:val="Unresolved Mention"/>
    <w:basedOn w:val="DefaultParagraphFont"/>
    <w:uiPriority w:val="99"/>
    <w:semiHidden/>
    <w:unhideWhenUsed/>
    <w:rsid w:val="00EF288A"/>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A93647"/>
    <w:rPr>
      <w:b/>
      <w:bCs/>
    </w:rPr>
  </w:style>
  <w:style w:type="character" w:customStyle="1" w:styleId="CommentSubjectChar">
    <w:name w:val="Comment Subject Char"/>
    <w:basedOn w:val="CommentTextChar"/>
    <w:link w:val="CommentSubject"/>
    <w:uiPriority w:val="99"/>
    <w:semiHidden/>
    <w:rsid w:val="00A93647"/>
    <w:rPr>
      <w:rFonts w:eastAsiaTheme="minorEastAsia" w:cstheme="minorHAnsi"/>
      <w:b/>
      <w:bCs/>
      <w:kern w:val="0"/>
      <w:sz w:val="20"/>
      <w:szCs w:val="20"/>
      <w:lang w:val="en-CA" w:bidi="en-US"/>
      <w14:ligatures w14:val="none"/>
    </w:rPr>
  </w:style>
  <w:style w:type="character" w:styleId="FollowedHyperlink">
    <w:name w:val="FollowedHyperlink"/>
    <w:basedOn w:val="DefaultParagraphFont"/>
    <w:uiPriority w:val="99"/>
    <w:semiHidden/>
    <w:unhideWhenUsed/>
    <w:rsid w:val="00A93647"/>
    <w:rPr>
      <w:color w:val="954F72" w:themeColor="followedHyperlink"/>
      <w:u w:val="single"/>
    </w:rPr>
  </w:style>
  <w:style w:type="paragraph" w:customStyle="1" w:styleId="CCFooter">
    <w:name w:val="CC Footer"/>
    <w:basedOn w:val="Normal"/>
    <w:uiPriority w:val="39"/>
    <w:qFormat/>
    <w:rsid w:val="00975739"/>
    <w:pPr>
      <w:jc w:val="center"/>
    </w:pPr>
    <w:rPr>
      <w:color w:val="767171" w:themeColor="background2" w:themeShade="80"/>
      <w:sz w:val="16"/>
      <w:szCs w:val="16"/>
    </w:rPr>
  </w:style>
  <w:style w:type="paragraph" w:styleId="Caption">
    <w:name w:val="caption"/>
    <w:basedOn w:val="Normal"/>
    <w:next w:val="Normal"/>
    <w:uiPriority w:val="35"/>
    <w:unhideWhenUsed/>
    <w:qFormat/>
    <w:rsid w:val="004C0406"/>
    <w:pPr>
      <w:spacing w:after="200"/>
    </w:pPr>
    <w:rPr>
      <w:i/>
      <w:iCs/>
      <w:color w:val="44546A" w:themeColor="text2"/>
      <w:sz w:val="18"/>
      <w:szCs w:val="18"/>
    </w:rPr>
  </w:style>
  <w:style w:type="paragraph" w:customStyle="1" w:styleId="HeaderNameDate">
    <w:name w:val="Header Name/Date"/>
    <w:basedOn w:val="Normal"/>
    <w:uiPriority w:val="18"/>
    <w:qFormat/>
    <w:rsid w:val="00B61D4C"/>
    <w:pPr>
      <w:spacing w:line="259" w:lineRule="auto"/>
      <w:jc w:val="right"/>
    </w:pPr>
    <w:rPr>
      <w:b/>
      <w:bCs/>
      <w:sz w:val="20"/>
      <w:szCs w:val="20"/>
    </w:rPr>
  </w:style>
  <w:style w:type="paragraph" w:customStyle="1" w:styleId="StudentNameDate">
    <w:name w:val="Student Name/Date"/>
    <w:basedOn w:val="Normal"/>
    <w:uiPriority w:val="18"/>
    <w:qFormat/>
    <w:rsid w:val="00B61D4C"/>
    <w:pPr>
      <w:spacing w:line="259" w:lineRule="auto"/>
    </w:pPr>
  </w:style>
  <w:style w:type="paragraph" w:customStyle="1" w:styleId="HeaderAnchor">
    <w:name w:val="Header Anchor"/>
    <w:basedOn w:val="Normal"/>
    <w:uiPriority w:val="39"/>
    <w:rsid w:val="00577E0F"/>
    <w:pPr>
      <w:adjustRightInd w:val="0"/>
      <w:snapToGrid w:val="0"/>
    </w:pPr>
    <w:rPr>
      <w:sz w:val="2"/>
    </w:rPr>
  </w:style>
  <w:style w:type="table" w:customStyle="1" w:styleId="Default">
    <w:name w:val="Default"/>
    <w:basedOn w:val="TableNormal"/>
    <w:uiPriority w:val="99"/>
    <w:rsid w:val="00EC1414"/>
    <w:pPr>
      <w:spacing w:before="40" w:after="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F2F2F2" w:themeFill="background1" w:themeFillShade="F2"/>
    </w:tcPr>
    <w:tblStylePr w:type="firstRow">
      <w:rPr>
        <w:b/>
      </w:rPr>
      <w:tblPr/>
      <w:tcPr>
        <w:shd w:val="clear" w:color="auto" w:fill="BFBFBF" w:themeFill="background1" w:themeFillShade="BF"/>
      </w:tcPr>
    </w:tblStylePr>
    <w:tblStylePr w:type="firstCol">
      <w:rPr>
        <w:b/>
      </w:rPr>
    </w:tblStylePr>
  </w:style>
  <w:style w:type="character" w:styleId="PlaceholderText">
    <w:name w:val="Placeholder Text"/>
    <w:basedOn w:val="DefaultParagraphFont"/>
    <w:uiPriority w:val="99"/>
    <w:semiHidden/>
    <w:rsid w:val="00D06265"/>
    <w:rPr>
      <w:color w:val="666666"/>
    </w:rPr>
  </w:style>
  <w:style w:type="paragraph" w:customStyle="1" w:styleId="Bullets">
    <w:name w:val="Bullets"/>
    <w:basedOn w:val="Normal"/>
    <w:uiPriority w:val="4"/>
    <w:qFormat/>
    <w:rsid w:val="00C84659"/>
    <w:pPr>
      <w:numPr>
        <w:numId w:val="26"/>
      </w:numPr>
      <w:spacing w:before="120" w:after="120"/>
      <w:ind w:left="709" w:hanging="352"/>
    </w:pPr>
    <w:rPr>
      <w:lang w:val="en-US"/>
    </w:rPr>
  </w:style>
  <w:style w:type="character" w:customStyle="1" w:styleId="Heading3Char">
    <w:name w:val="Heading 3 Char"/>
    <w:basedOn w:val="DefaultParagraphFont"/>
    <w:link w:val="Heading3"/>
    <w:uiPriority w:val="2"/>
    <w:rsid w:val="002F36AD"/>
    <w:rPr>
      <w:rFonts w:eastAsiaTheme="minorEastAsia" w:cstheme="minorHAnsi"/>
      <w:i/>
      <w:kern w:val="0"/>
      <w:lang w:val="en-CA" w:bidi="en-US"/>
      <w14:ligatures w14:val="none"/>
    </w:rPr>
  </w:style>
  <w:style w:type="numbering" w:customStyle="1" w:styleId="Hierarchical">
    <w:name w:val="Hierarchical"/>
    <w:uiPriority w:val="99"/>
    <w:rsid w:val="008A72F4"/>
    <w:pPr>
      <w:numPr>
        <w:numId w:val="28"/>
      </w:numPr>
    </w:pPr>
  </w:style>
  <w:style w:type="paragraph" w:styleId="List">
    <w:name w:val="List"/>
    <w:basedOn w:val="Normal"/>
    <w:uiPriority w:val="5"/>
    <w:qFormat/>
    <w:rsid w:val="008A72F4"/>
    <w:pPr>
      <w:numPr>
        <w:ilvl w:val="1"/>
        <w:numId w:val="28"/>
      </w:numPr>
      <w:spacing w:before="120" w:after="120"/>
      <w:ind w:left="1071" w:hanging="357"/>
    </w:pPr>
  </w:style>
  <w:style w:type="paragraph" w:styleId="List2">
    <w:name w:val="List 2"/>
    <w:basedOn w:val="Normal"/>
    <w:uiPriority w:val="5"/>
    <w:qFormat/>
    <w:rsid w:val="008A72F4"/>
    <w:pPr>
      <w:numPr>
        <w:ilvl w:val="2"/>
        <w:numId w:val="28"/>
      </w:numPr>
      <w:spacing w:before="120" w:after="120"/>
    </w:pPr>
  </w:style>
  <w:style w:type="paragraph" w:styleId="BodyTextIndent">
    <w:name w:val="Body Text Indent"/>
    <w:basedOn w:val="Normal"/>
    <w:link w:val="BodyTextIndentChar"/>
    <w:uiPriority w:val="9"/>
    <w:qFormat/>
    <w:rsid w:val="00D457C3"/>
    <w:pPr>
      <w:spacing w:before="120" w:after="120"/>
      <w:ind w:left="567" w:right="567"/>
    </w:pPr>
    <w:rPr>
      <w:lang w:val="en-US"/>
    </w:rPr>
  </w:style>
  <w:style w:type="character" w:customStyle="1" w:styleId="BodyTextIndentChar">
    <w:name w:val="Body Text Indent Char"/>
    <w:basedOn w:val="DefaultParagraphFont"/>
    <w:link w:val="BodyTextIndent"/>
    <w:uiPriority w:val="9"/>
    <w:rsid w:val="00D457C3"/>
    <w:rPr>
      <w:rFonts w:eastAsiaTheme="minorEastAsia" w:cstheme="minorHAnsi"/>
      <w:kern w:val="0"/>
      <w:lang w:bidi="en-US"/>
      <w14:ligatures w14:val="none"/>
    </w:rPr>
  </w:style>
  <w:style w:type="character" w:customStyle="1" w:styleId="Heading1Char">
    <w:name w:val="Heading 1 Char"/>
    <w:basedOn w:val="DefaultParagraphFont"/>
    <w:link w:val="Heading1"/>
    <w:uiPriority w:val="1"/>
    <w:rsid w:val="004B6F7F"/>
    <w:rPr>
      <w:rFonts w:asciiTheme="majorHAnsi" w:eastAsiaTheme="majorEastAsia" w:hAnsiTheme="majorHAnsi" w:cstheme="majorBidi"/>
      <w:color w:val="2F5496" w:themeColor="accent1" w:themeShade="BF"/>
      <w:kern w:val="0"/>
      <w:sz w:val="32"/>
      <w:szCs w:val="32"/>
      <w:lang w:val="en-CA" w:bidi="en-US"/>
      <w14:ligatures w14:val="none"/>
    </w:rPr>
  </w:style>
  <w:style w:type="character" w:customStyle="1" w:styleId="LargeLetter">
    <w:name w:val="Large Letter"/>
    <w:basedOn w:val="DefaultParagraphFont"/>
    <w:uiPriority w:val="15"/>
    <w:qFormat/>
    <w:rsid w:val="0098582D"/>
    <w:rPr>
      <w:rFonts w:ascii="Arial Black" w:hAnsi="Arial Black"/>
      <w:b/>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hyperlink" Target="https://www.oerproject.com/" TargetMode="External"/><Relationship Id="rId1" Type="http://schemas.openxmlformats.org/officeDocument/2006/relationships/hyperlink" Target="https://creativecommons.org/licenses/by/4.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TA\Upwork\Clients\Jay%20Heins\2024-05\WHP-Origins%20activities\_templates\WHP-Origins%20X.X.X%20Activity%20-%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EF0991-DF51-5B42-A90A-64D52C7AD5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C:\TA\Upwork\Clients\Jay Heins\2024-05\WHP-Origins activities\_templates\WHP-Origins X.X.X Activity - Template.dotx</Template>
  <TotalTime>7</TotalTime>
  <Pages>5</Pages>
  <Words>1059</Words>
  <Characters>6040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ACTIVITY—LOREM IPSUM</vt:lpstr>
    </vt:vector>
  </TitlesOfParts>
  <Company/>
  <LinksUpToDate>false</LinksUpToDate>
  <CharactersWithSpaces>7085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SOURCING—SPANISH CONQUEST OF THE AZTEC EMPIRE</dc:title>
  <dc:subject>WHP ORIGINS / LESSON 6.9 ACTIVITY</dc:subject>
  <dc:creator>Sandra Thibeault</dc:creator>
  <cp:keywords/>
  <dc:description/>
  <cp:lastModifiedBy>Jay Heins</cp:lastModifiedBy>
  <cp:revision>3</cp:revision>
  <cp:lastPrinted>2023-11-03T18:20:00Z</cp:lastPrinted>
  <dcterms:created xsi:type="dcterms:W3CDTF">2024-06-03T18:19:00Z</dcterms:created>
  <dcterms:modified xsi:type="dcterms:W3CDTF">2024-06-06T15:22:00Z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c731a5a-986f-4cba-bdda-5f03e565899b_Enabled">
    <vt:lpwstr>true</vt:lpwstr>
  </property>
  <property fmtid="{D5CDD505-2E9C-101B-9397-08002B2CF9AE}" pid="3" name="MSIP_Label_0c731a5a-986f-4cba-bdda-5f03e565899b_SetDate">
    <vt:lpwstr>2023-11-03T17:51:17Z</vt:lpwstr>
  </property>
  <property fmtid="{D5CDD505-2E9C-101B-9397-08002B2CF9AE}" pid="4" name="MSIP_Label_0c731a5a-986f-4cba-bdda-5f03e565899b_Method">
    <vt:lpwstr>Standard</vt:lpwstr>
  </property>
  <property fmtid="{D5CDD505-2E9C-101B-9397-08002B2CF9AE}" pid="5" name="MSIP_Label_0c731a5a-986f-4cba-bdda-5f03e565899b_Name">
    <vt:lpwstr>General</vt:lpwstr>
  </property>
  <property fmtid="{D5CDD505-2E9C-101B-9397-08002B2CF9AE}" pid="6" name="MSIP_Label_0c731a5a-986f-4cba-bdda-5f03e565899b_SiteId">
    <vt:lpwstr>4c0e5df6-84a3-440d-9f69-84cc7d79ffa6</vt:lpwstr>
  </property>
  <property fmtid="{D5CDD505-2E9C-101B-9397-08002B2CF9AE}" pid="7" name="MSIP_Label_0c731a5a-986f-4cba-bdda-5f03e565899b_ActionId">
    <vt:lpwstr>8ff1155c-76c7-4e79-a4af-87ed9563d94d</vt:lpwstr>
  </property>
  <property fmtid="{D5CDD505-2E9C-101B-9397-08002B2CF9AE}" pid="8" name="MSIP_Label_0c731a5a-986f-4cba-bdda-5f03e565899b_ContentBits">
    <vt:lpwstr>0</vt:lpwstr>
  </property>
</Properties>
</file>