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pPr w:leftFromText="180" w:rightFromText="180" w:vertAnchor="text" w:horzAnchor="margin" w:tblpXSpec="right" w:tblpY="-1093"/>
        <w:tblOverlap w:val="never"/>
        <w:tblW w:w="0" w:type="auto"/>
        <w:tblLook w:val="04A0" w:firstRow="1" w:lastRow="0" w:firstColumn="1" w:lastColumn="0" w:noHBand="0" w:noVBand="1"/>
      </w:tblPr>
      <w:tblGrid>
        <w:gridCol w:w="766"/>
        <w:gridCol w:w="2920"/>
        <w:gridCol w:w="709"/>
        <w:gridCol w:w="1984"/>
      </w:tblGrid>
      <w:tr w:rsidR="0062454E" w:rsidRPr="002B34FE" w14:paraId="192F6052" w14:textId="77777777" w:rsidTr="00B61D4C">
        <w:trPr>
          <w:cantSplit/>
        </w:trPr>
        <w:tc>
          <w:tcPr>
            <w:tcW w:w="766" w:type="dxa"/>
            <w:tcBorders>
              <w:top w:val="nil"/>
              <w:left w:val="nil"/>
              <w:bottom w:val="nil"/>
              <w:right w:val="single" w:sz="4" w:space="0" w:color="auto"/>
            </w:tcBorders>
            <w:vAlign w:val="center"/>
          </w:tcPr>
          <w:p w14:paraId="642C0893" w14:textId="77777777" w:rsidR="00B61D4C" w:rsidRPr="002B34FE" w:rsidRDefault="00B61D4C" w:rsidP="00B61D4C">
            <w:pPr>
              <w:pStyle w:val="HeaderNameDate"/>
              <w:rPr>
                <w:sz w:val="18"/>
                <w:szCs w:val="18"/>
                <w:lang w:val="en-US"/>
              </w:rPr>
            </w:pPr>
            <w:bookmarkStart w:id="0" w:name="_Hlk147904639"/>
            <w:r w:rsidRPr="002B34FE">
              <w:rPr>
                <w:sz w:val="18"/>
                <w:szCs w:val="18"/>
                <w:lang w:val="en-US"/>
              </w:rPr>
              <w:t>Name:</w:t>
            </w:r>
          </w:p>
        </w:tc>
        <w:tc>
          <w:tcPr>
            <w:tcW w:w="2920" w:type="dxa"/>
            <w:tcBorders>
              <w:left w:val="single" w:sz="4" w:space="0" w:color="auto"/>
              <w:right w:val="single" w:sz="4" w:space="0" w:color="auto"/>
            </w:tcBorders>
            <w:shd w:val="clear" w:color="auto" w:fill="F2F2F2" w:themeFill="background1" w:themeFillShade="F2"/>
            <w:vAlign w:val="center"/>
          </w:tcPr>
          <w:p w14:paraId="0851D190" w14:textId="77777777" w:rsidR="00B61D4C" w:rsidRPr="002B34FE" w:rsidRDefault="00B61D4C" w:rsidP="00B61D4C">
            <w:pPr>
              <w:pStyle w:val="StudentNameDate"/>
              <w:rPr>
                <w:lang w:val="en-US"/>
              </w:rPr>
            </w:pPr>
          </w:p>
        </w:tc>
        <w:tc>
          <w:tcPr>
            <w:tcW w:w="709" w:type="dxa"/>
            <w:tcBorders>
              <w:top w:val="nil"/>
              <w:left w:val="single" w:sz="4" w:space="0" w:color="auto"/>
              <w:bottom w:val="nil"/>
              <w:right w:val="single" w:sz="4" w:space="0" w:color="auto"/>
            </w:tcBorders>
            <w:vAlign w:val="center"/>
          </w:tcPr>
          <w:p w14:paraId="45E132D7" w14:textId="77777777" w:rsidR="00B61D4C" w:rsidRPr="002B34FE" w:rsidRDefault="00B61D4C" w:rsidP="00B61D4C">
            <w:pPr>
              <w:pStyle w:val="HeaderNameDate"/>
              <w:rPr>
                <w:sz w:val="18"/>
                <w:szCs w:val="18"/>
                <w:lang w:val="en-US"/>
              </w:rPr>
            </w:pPr>
            <w:r w:rsidRPr="002B34FE">
              <w:rPr>
                <w:sz w:val="18"/>
                <w:szCs w:val="18"/>
                <w:lang w:val="en-US"/>
              </w:rPr>
              <w:t>Date:</w:t>
            </w:r>
          </w:p>
        </w:tc>
        <w:tc>
          <w:tcPr>
            <w:tcW w:w="1984" w:type="dxa"/>
            <w:tcBorders>
              <w:left w:val="single" w:sz="4" w:space="0" w:color="auto"/>
            </w:tcBorders>
            <w:shd w:val="clear" w:color="auto" w:fill="F2F2F2" w:themeFill="background1" w:themeFillShade="F2"/>
            <w:vAlign w:val="center"/>
          </w:tcPr>
          <w:p w14:paraId="6B683E6A" w14:textId="77777777" w:rsidR="00B61D4C" w:rsidRPr="002B34FE" w:rsidRDefault="00B61D4C" w:rsidP="0062454E">
            <w:pPr>
              <w:pStyle w:val="StudentNameDate"/>
              <w:rPr>
                <w:lang w:val="en-US"/>
              </w:rPr>
            </w:pPr>
          </w:p>
        </w:tc>
      </w:tr>
    </w:tbl>
    <w:p w14:paraId="498EEE59" w14:textId="77777777" w:rsidR="00DA1410" w:rsidRPr="002B34FE" w:rsidRDefault="00DA1410" w:rsidP="00B36D3E">
      <w:pPr>
        <w:pStyle w:val="Heading2"/>
        <w:rPr>
          <w:lang w:val="en-US"/>
        </w:rPr>
      </w:pPr>
      <w:r w:rsidRPr="002B34FE">
        <w:rPr>
          <w:lang w:val="en-US"/>
        </w:rPr>
        <w:t>Purpose</w:t>
      </w:r>
    </w:p>
    <w:p w14:paraId="61D81C28" w14:textId="6C26AC6F" w:rsidR="0048039D" w:rsidRPr="002B34FE" w:rsidRDefault="00002576" w:rsidP="00002576">
      <w:pPr>
        <w:pStyle w:val="BodyText"/>
      </w:pPr>
      <w:r w:rsidRPr="00002576">
        <w:rPr>
          <w:lang w:val="en-US"/>
        </w:rPr>
        <w:t>In this activity, you will examine images from before and after the Industrial Revolution, which should give you a sense of how quickly change accelerated once the Industrial Revolution began. Seeing these changes through image analysis will also help reinforce the specific impacts on communities, networks, and production and distribution.</w:t>
      </w:r>
    </w:p>
    <w:p w14:paraId="3ABD1F58" w14:textId="77777777" w:rsidR="00DA1410" w:rsidRPr="002B34FE" w:rsidRDefault="00DA1410" w:rsidP="00B36D3E">
      <w:pPr>
        <w:pStyle w:val="Heading2"/>
        <w:rPr>
          <w:lang w:val="en-US"/>
        </w:rPr>
      </w:pPr>
      <w:r w:rsidRPr="002B34FE">
        <w:rPr>
          <w:lang w:val="en-US"/>
        </w:rPr>
        <w:t>Process</w:t>
      </w:r>
    </w:p>
    <w:p w14:paraId="091AEA96" w14:textId="77777777" w:rsidR="00002576" w:rsidRPr="00002576" w:rsidRDefault="00002576" w:rsidP="00002576">
      <w:pPr>
        <w:pStyle w:val="BodyText"/>
        <w:rPr>
          <w:lang w:val="en-US" w:bidi="ar-SA"/>
        </w:rPr>
      </w:pPr>
      <w:r w:rsidRPr="00002576">
        <w:rPr>
          <w:lang w:val="en-US" w:bidi="ar-SA"/>
        </w:rPr>
        <w:t>In this activity, you will look at images from before and after the Industrial Revolution, and then answer questions about how these pictures can help us see changes in communities, networks, and production and distribution.</w:t>
      </w:r>
    </w:p>
    <w:p w14:paraId="68A637AF" w14:textId="77777777" w:rsidR="00002576" w:rsidRPr="00002576" w:rsidRDefault="00002576" w:rsidP="00002576">
      <w:pPr>
        <w:pStyle w:val="BodyText"/>
        <w:rPr>
          <w:lang w:val="en-US" w:bidi="ar-SA"/>
        </w:rPr>
      </w:pPr>
      <w:r w:rsidRPr="00002576">
        <w:rPr>
          <w:lang w:val="en-US" w:bidi="ar-SA"/>
        </w:rPr>
        <w:t xml:space="preserve">Start by looking at the images from Denis Diderot’s </w:t>
      </w:r>
      <w:r w:rsidRPr="00A80175">
        <w:rPr>
          <w:i/>
          <w:iCs/>
          <w:lang w:val="en-US" w:bidi="ar-SA"/>
        </w:rPr>
        <w:t>Encyclopédie</w:t>
      </w:r>
      <w:r w:rsidRPr="00002576">
        <w:rPr>
          <w:lang w:val="en-US" w:bidi="ar-SA"/>
        </w:rPr>
        <w:t xml:space="preserve">. Diderot’s </w:t>
      </w:r>
      <w:r w:rsidRPr="00A80175">
        <w:rPr>
          <w:i/>
          <w:iCs/>
          <w:lang w:val="en-US" w:bidi="ar-SA"/>
        </w:rPr>
        <w:t>Encyclopédie</w:t>
      </w:r>
      <w:r w:rsidRPr="00002576">
        <w:rPr>
          <w:lang w:val="en-US" w:bidi="ar-SA"/>
        </w:rPr>
        <w:t xml:space="preserve"> was published from 1751 to 1772, and is famous for representing the philosophy of the Enlightenment. Diderot’s goal was to create an encyclopedia of knowledge that included intellectual topics as well as everyday themes, such as the tools people used in their work. In addition, he wanted to influence the way people thought and some of the entries on politics and religion were revolutionary for the time. When you look at the </w:t>
      </w:r>
      <w:r w:rsidRPr="00A80175">
        <w:rPr>
          <w:i/>
          <w:iCs/>
          <w:lang w:val="en-US" w:bidi="ar-SA"/>
        </w:rPr>
        <w:t>Encyclopédie</w:t>
      </w:r>
      <w:r w:rsidRPr="00002576">
        <w:rPr>
          <w:lang w:val="en-US" w:bidi="ar-SA"/>
        </w:rPr>
        <w:t xml:space="preserve"> images, what do you notice and what do you think each picture represents? Now, look at the images from after the Industrial Revolution. Try to get a sense of what each one is about, and how they are different from Diderot’s </w:t>
      </w:r>
      <w:r w:rsidRPr="00A80175">
        <w:rPr>
          <w:i/>
          <w:iCs/>
          <w:lang w:val="en-US" w:bidi="ar-SA"/>
        </w:rPr>
        <w:t>Encyclopédie</w:t>
      </w:r>
      <w:r w:rsidRPr="00002576">
        <w:rPr>
          <w:lang w:val="en-US" w:bidi="ar-SA"/>
        </w:rPr>
        <w:t xml:space="preserve"> illustrations.</w:t>
      </w:r>
    </w:p>
    <w:p w14:paraId="4BB32172" w14:textId="77777777" w:rsidR="00002576" w:rsidRPr="00002576" w:rsidRDefault="00002576" w:rsidP="00002576">
      <w:pPr>
        <w:pStyle w:val="BodyText"/>
        <w:rPr>
          <w:lang w:val="en-US" w:bidi="ar-SA"/>
        </w:rPr>
      </w:pPr>
      <w:r w:rsidRPr="00002576">
        <w:rPr>
          <w:lang w:val="en-US" w:bidi="ar-SA"/>
        </w:rPr>
        <w:t>Now, look at the images side by side, comparing pre- and post-industrialization. After you’ve looked at the pictures, answer the following question:</w:t>
      </w:r>
    </w:p>
    <w:p w14:paraId="3216E955" w14:textId="77777777" w:rsidR="00002576" w:rsidRPr="00002576" w:rsidRDefault="00002576" w:rsidP="00002576">
      <w:pPr>
        <w:pStyle w:val="BodyTextIndent"/>
        <w:rPr>
          <w:lang w:bidi="ar-SA"/>
        </w:rPr>
      </w:pPr>
      <w:r w:rsidRPr="00002576">
        <w:rPr>
          <w:lang w:bidi="ar-SA"/>
        </w:rPr>
        <w:t>When examining these images, what kinds of changes do you see happening rather quickly to communities, networks, and production and distribution as a result of industrialization?</w:t>
      </w:r>
    </w:p>
    <w:p w14:paraId="34023054" w14:textId="77777777" w:rsidR="00002576" w:rsidRPr="00002576" w:rsidRDefault="00002576" w:rsidP="00002576">
      <w:pPr>
        <w:pStyle w:val="BodyText"/>
        <w:rPr>
          <w:lang w:val="en-US" w:bidi="ar-SA"/>
        </w:rPr>
      </w:pPr>
      <w:r w:rsidRPr="00002576">
        <w:rPr>
          <w:lang w:val="en-US" w:bidi="ar-SA"/>
        </w:rPr>
        <w:t>Note that this is really three questions, since you need to respond in relation to each of the frames. Also, in answering the question, you should refer back to the illustrations and the specifics of the images that influenced your answers. Once you’re done, be prepared to discuss your responses as a class.</w:t>
      </w:r>
    </w:p>
    <w:p w14:paraId="5304E72C" w14:textId="77777777" w:rsidR="00002576" w:rsidRPr="00002576" w:rsidRDefault="00002576" w:rsidP="00002576">
      <w:pPr>
        <w:pStyle w:val="BodyText"/>
        <w:rPr>
          <w:lang w:val="en-US" w:bidi="ar-SA"/>
        </w:rPr>
      </w:pPr>
      <w:r w:rsidRPr="00002576">
        <w:rPr>
          <w:lang w:val="en-US" w:bidi="ar-SA"/>
        </w:rPr>
        <w:t>Do you think one frame was more impacted than another, or was the change similar across all three? While we usually think about the frames separately, they do overlap, and it’s hard for one to grow and change without the others being impacted. Your teacher will either have you discuss this last question as a class, or, create a chalkboard splash. To do that, you’ll answer the question in 15 words or less. When you are ready, write your response on the board.</w:t>
      </w:r>
    </w:p>
    <w:p w14:paraId="16F5F619" w14:textId="7E2568F5" w:rsidR="00B246DD" w:rsidRPr="002B34FE" w:rsidRDefault="00002576" w:rsidP="00002576">
      <w:pPr>
        <w:pStyle w:val="BodyText"/>
        <w:rPr>
          <w:lang w:val="en-US"/>
        </w:rPr>
      </w:pPr>
      <w:r w:rsidRPr="00002576">
        <w:rPr>
          <w:lang w:val="en-US" w:bidi="ar-SA"/>
        </w:rPr>
        <w:t>This is a good way to share your thinking and see what your classmates are thinking, too.</w:t>
      </w:r>
    </w:p>
    <w:p w14:paraId="0A9EE980" w14:textId="77777777" w:rsidR="00002576" w:rsidRDefault="00002576" w:rsidP="009C6711">
      <w:pPr>
        <w:rPr>
          <w:lang w:val="en-US"/>
        </w:rPr>
      </w:pPr>
    </w:p>
    <w:p w14:paraId="7CF523F4" w14:textId="77777777" w:rsidR="00002576" w:rsidRDefault="00002576" w:rsidP="009C6711">
      <w:pPr>
        <w:rPr>
          <w:lang w:val="en-US"/>
        </w:rPr>
        <w:sectPr w:rsidR="00002576" w:rsidSect="008E4C8D">
          <w:headerReference w:type="default" r:id="rId8"/>
          <w:footerReference w:type="default" r:id="rId9"/>
          <w:headerReference w:type="first" r:id="rId10"/>
          <w:footerReference w:type="first" r:id="rId11"/>
          <w:pgSz w:w="15840" w:h="12240" w:orient="landscape"/>
          <w:pgMar w:top="1854" w:right="1247" w:bottom="1418" w:left="1247" w:header="454" w:footer="794" w:gutter="0"/>
          <w:pgNumType w:start="1"/>
          <w:cols w:space="708"/>
          <w:titlePg/>
          <w:docGrid w:linePitch="360"/>
        </w:sectPr>
      </w:pPr>
    </w:p>
    <w:p w14:paraId="08281E2B" w14:textId="7806B48E" w:rsidR="00002576" w:rsidRDefault="00002576" w:rsidP="00002576">
      <w:pPr>
        <w:pStyle w:val="Heading2"/>
        <w:rPr>
          <w:i/>
          <w:iCs/>
          <w:lang w:val="en-US"/>
        </w:rPr>
      </w:pPr>
      <w:r w:rsidRPr="00002576">
        <w:rPr>
          <w:lang w:val="en-US"/>
        </w:rPr>
        <w:lastRenderedPageBreak/>
        <w:t xml:space="preserve">Images from Denis Diderot’s </w:t>
      </w:r>
      <w:r w:rsidRPr="00002576">
        <w:rPr>
          <w:i/>
          <w:iCs/>
          <w:lang w:val="en-US"/>
        </w:rPr>
        <w:t>Encyclopédie</w:t>
      </w:r>
    </w:p>
    <w:p w14:paraId="5430FD54" w14:textId="0EE038EF" w:rsidR="00002576" w:rsidRDefault="00002576" w:rsidP="00002576">
      <w:pPr>
        <w:jc w:val="center"/>
        <w:rPr>
          <w:lang w:val="en-US"/>
        </w:rPr>
      </w:pPr>
      <w:r>
        <w:rPr>
          <w:noProof/>
        </w:rPr>
        <w:drawing>
          <wp:inline distT="0" distB="0" distL="0" distR="0" wp14:anchorId="4AF4E298" wp14:editId="38A4E3F4">
            <wp:extent cx="4743450" cy="7353300"/>
            <wp:effectExtent l="0" t="0" r="0" b="0"/>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756505" cy="7373538"/>
                    </a:xfrm>
                    <a:prstGeom prst="rect">
                      <a:avLst/>
                    </a:prstGeom>
                  </pic:spPr>
                </pic:pic>
              </a:graphicData>
            </a:graphic>
          </wp:inline>
        </w:drawing>
      </w:r>
    </w:p>
    <w:p w14:paraId="03233E7D" w14:textId="77777777" w:rsidR="00002576" w:rsidRPr="00002576" w:rsidRDefault="00002576" w:rsidP="00002576">
      <w:pPr>
        <w:pStyle w:val="Caption"/>
        <w:rPr>
          <w:lang w:val="en-US"/>
        </w:rPr>
      </w:pPr>
      <w:r w:rsidRPr="00002576">
        <w:rPr>
          <w:lang w:val="en-US"/>
        </w:rPr>
        <w:t>Image 1: Stocking loom. Public domain.</w:t>
      </w:r>
    </w:p>
    <w:p w14:paraId="49E42E1A" w14:textId="444A89EC" w:rsidR="00002576" w:rsidRPr="00002576" w:rsidRDefault="00000000" w:rsidP="00002576">
      <w:pPr>
        <w:pStyle w:val="Caption"/>
        <w:rPr>
          <w:lang w:val="en-US"/>
        </w:rPr>
      </w:pPr>
      <w:hyperlink r:id="rId13" w:history="1">
        <w:r w:rsidR="00002576" w:rsidRPr="00002576">
          <w:rPr>
            <w:rStyle w:val="Hyperlink"/>
            <w:lang w:val="en-US"/>
          </w:rPr>
          <w:t>https://quod.lib.umich.edu/cgi/t/text/text-idx?c=did;cc=did;rgn=main;view=text;idno=did2222.0001.385</w:t>
        </w:r>
      </w:hyperlink>
    </w:p>
    <w:p w14:paraId="2F315AE1" w14:textId="6824D0E3" w:rsidR="00002576" w:rsidRDefault="00002576" w:rsidP="00002576">
      <w:pPr>
        <w:jc w:val="center"/>
        <w:rPr>
          <w:lang w:val="en-US"/>
        </w:rPr>
      </w:pPr>
      <w:r>
        <w:rPr>
          <w:rFonts w:ascii="Aaux ProLight Italic"/>
          <w:noProof/>
          <w:sz w:val="20"/>
        </w:rPr>
        <w:lastRenderedPageBreak/>
        <w:drawing>
          <wp:inline distT="0" distB="0" distL="0" distR="0" wp14:anchorId="676E8874" wp14:editId="23E8401B">
            <wp:extent cx="4735195" cy="7629525"/>
            <wp:effectExtent l="0" t="0" r="8255" b="0"/>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14" cstate="print"/>
                    <a:stretch>
                      <a:fillRect/>
                    </a:stretch>
                  </pic:blipFill>
                  <pic:spPr>
                    <a:xfrm>
                      <a:off x="0" y="0"/>
                      <a:ext cx="4745675" cy="7646410"/>
                    </a:xfrm>
                    <a:prstGeom prst="rect">
                      <a:avLst/>
                    </a:prstGeom>
                  </pic:spPr>
                </pic:pic>
              </a:graphicData>
            </a:graphic>
          </wp:inline>
        </w:drawing>
      </w:r>
    </w:p>
    <w:p w14:paraId="3F39ACF7" w14:textId="77777777" w:rsidR="00002576" w:rsidRPr="00002576" w:rsidRDefault="00002576" w:rsidP="00002576">
      <w:pPr>
        <w:pStyle w:val="Caption"/>
        <w:rPr>
          <w:lang w:val="en-US"/>
        </w:rPr>
      </w:pPr>
      <w:r w:rsidRPr="00002576">
        <w:rPr>
          <w:lang w:val="en-US"/>
        </w:rPr>
        <w:t>Image 2: Weaving. Public domain.</w:t>
      </w:r>
    </w:p>
    <w:p w14:paraId="5BED7515" w14:textId="535D64A5" w:rsidR="00002576" w:rsidRDefault="00000000" w:rsidP="00002576">
      <w:pPr>
        <w:pStyle w:val="Caption"/>
        <w:rPr>
          <w:lang w:val="en-US"/>
        </w:rPr>
      </w:pPr>
      <w:hyperlink r:id="rId15" w:history="1">
        <w:r w:rsidR="00002576" w:rsidRPr="00002576">
          <w:rPr>
            <w:rStyle w:val="Hyperlink"/>
            <w:lang w:val="en-US"/>
          </w:rPr>
          <w:t>https://quod.lib.umich.edu/cgi/t/text/text-idx?c=did;cc=did;rgn=main;view=text;idno=did2222.0001.648</w:t>
        </w:r>
      </w:hyperlink>
    </w:p>
    <w:p w14:paraId="01C5F635" w14:textId="7FE4CA8E" w:rsidR="00002576" w:rsidRDefault="00002576" w:rsidP="00002576">
      <w:pPr>
        <w:jc w:val="center"/>
        <w:rPr>
          <w:lang w:val="en-US"/>
        </w:rPr>
      </w:pPr>
      <w:r>
        <w:rPr>
          <w:rFonts w:ascii="Aaux ProLight Italic"/>
          <w:noProof/>
          <w:sz w:val="20"/>
        </w:rPr>
        <w:lastRenderedPageBreak/>
        <w:drawing>
          <wp:inline distT="0" distB="0" distL="0" distR="0" wp14:anchorId="073BA72B" wp14:editId="215C0083">
            <wp:extent cx="4686935" cy="7543800"/>
            <wp:effectExtent l="0" t="0" r="0" b="0"/>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16" cstate="print"/>
                    <a:stretch>
                      <a:fillRect/>
                    </a:stretch>
                  </pic:blipFill>
                  <pic:spPr>
                    <a:xfrm>
                      <a:off x="0" y="0"/>
                      <a:ext cx="4697087" cy="7560140"/>
                    </a:xfrm>
                    <a:prstGeom prst="rect">
                      <a:avLst/>
                    </a:prstGeom>
                  </pic:spPr>
                </pic:pic>
              </a:graphicData>
            </a:graphic>
          </wp:inline>
        </w:drawing>
      </w:r>
    </w:p>
    <w:p w14:paraId="2F2F573D" w14:textId="77777777" w:rsidR="00002576" w:rsidRPr="00002576" w:rsidRDefault="00002576" w:rsidP="00002576">
      <w:pPr>
        <w:pStyle w:val="Caption"/>
        <w:rPr>
          <w:lang w:val="en-US"/>
        </w:rPr>
      </w:pPr>
      <w:r w:rsidRPr="00002576">
        <w:rPr>
          <w:lang w:val="en-US"/>
        </w:rPr>
        <w:t>Image 3: Rural economy, cotton production. Public domain.</w:t>
      </w:r>
    </w:p>
    <w:p w14:paraId="3779777F" w14:textId="0A6868A9" w:rsidR="00002576" w:rsidRDefault="00000000" w:rsidP="00002576">
      <w:pPr>
        <w:pStyle w:val="Caption"/>
        <w:rPr>
          <w:lang w:val="en-US"/>
        </w:rPr>
      </w:pPr>
      <w:hyperlink r:id="rId17" w:history="1">
        <w:r w:rsidR="00002576" w:rsidRPr="00002576">
          <w:rPr>
            <w:rStyle w:val="Hyperlink"/>
            <w:lang w:val="en-US"/>
          </w:rPr>
          <w:t>https://quod.lib.umich.edu/d/did/did2222.0001.339/--agriculture-and-rural-economy-processing-and-uses-of-cotton?rgn=main;view=fulltext;q1=cotton</w:t>
        </w:r>
      </w:hyperlink>
    </w:p>
    <w:p w14:paraId="10AD9F9B" w14:textId="0443CC6F" w:rsidR="00002576" w:rsidRDefault="00002576" w:rsidP="00002576">
      <w:pPr>
        <w:jc w:val="center"/>
        <w:rPr>
          <w:lang w:val="en-US"/>
        </w:rPr>
      </w:pPr>
      <w:r>
        <w:rPr>
          <w:rFonts w:ascii="Aaux ProLight Italic"/>
          <w:noProof/>
          <w:sz w:val="20"/>
        </w:rPr>
        <w:lastRenderedPageBreak/>
        <w:drawing>
          <wp:inline distT="0" distB="0" distL="0" distR="0" wp14:anchorId="38068030" wp14:editId="77CE5FCA">
            <wp:extent cx="4592955" cy="7620000"/>
            <wp:effectExtent l="0" t="0" r="0" b="0"/>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18" cstate="print"/>
                    <a:stretch>
                      <a:fillRect/>
                    </a:stretch>
                  </pic:blipFill>
                  <pic:spPr>
                    <a:xfrm>
                      <a:off x="0" y="0"/>
                      <a:ext cx="4608662" cy="7646059"/>
                    </a:xfrm>
                    <a:prstGeom prst="rect">
                      <a:avLst/>
                    </a:prstGeom>
                  </pic:spPr>
                </pic:pic>
              </a:graphicData>
            </a:graphic>
          </wp:inline>
        </w:drawing>
      </w:r>
    </w:p>
    <w:p w14:paraId="70CDC4FC" w14:textId="77777777" w:rsidR="00002576" w:rsidRPr="00002576" w:rsidRDefault="00002576" w:rsidP="00002576">
      <w:pPr>
        <w:pStyle w:val="Caption"/>
        <w:rPr>
          <w:lang w:val="en-US"/>
        </w:rPr>
      </w:pPr>
      <w:r w:rsidRPr="00002576">
        <w:rPr>
          <w:lang w:val="en-US"/>
        </w:rPr>
        <w:t>Image 5: Letterpress printing. Public domain.</w:t>
      </w:r>
    </w:p>
    <w:p w14:paraId="5F8213CE" w14:textId="5808850C" w:rsidR="00002576" w:rsidRDefault="00000000" w:rsidP="00002576">
      <w:pPr>
        <w:pStyle w:val="Caption"/>
        <w:rPr>
          <w:lang w:val="en-US"/>
        </w:rPr>
      </w:pPr>
      <w:hyperlink r:id="rId19" w:history="1">
        <w:r w:rsidR="00002576" w:rsidRPr="00002576">
          <w:rPr>
            <w:rStyle w:val="Hyperlink"/>
            <w:lang w:val="en-US"/>
          </w:rPr>
          <w:t>https://quod.lib.umich.edu/cgi/t/text/text-idx?c=did;cc=did;rgn=main;view=text;idno=did2222.0001.562</w:t>
        </w:r>
      </w:hyperlink>
    </w:p>
    <w:p w14:paraId="57E5CA9D" w14:textId="72570273" w:rsidR="00002576" w:rsidRDefault="00002576" w:rsidP="00002576">
      <w:pPr>
        <w:pStyle w:val="Heading2"/>
        <w:rPr>
          <w:lang w:val="en-US"/>
        </w:rPr>
      </w:pPr>
      <w:r w:rsidRPr="00002576">
        <w:rPr>
          <w:lang w:val="en-US"/>
        </w:rPr>
        <w:lastRenderedPageBreak/>
        <w:t>Images of eighteenth- and nineteenth-century industrialization</w:t>
      </w:r>
    </w:p>
    <w:p w14:paraId="06C35A4F" w14:textId="376FDE77" w:rsidR="00002576" w:rsidRDefault="00002576" w:rsidP="00002576">
      <w:pPr>
        <w:rPr>
          <w:lang w:val="en-US"/>
        </w:rPr>
      </w:pPr>
      <w:r>
        <w:rPr>
          <w:rFonts w:ascii="Aaux ProBold Italic"/>
          <w:i/>
          <w:noProof/>
        </w:rPr>
        <w:drawing>
          <wp:inline distT="0" distB="0" distL="0" distR="0" wp14:anchorId="59B63BF8" wp14:editId="0B41747A">
            <wp:extent cx="6192000" cy="7200000"/>
            <wp:effectExtent l="0" t="0" r="0" b="1270"/>
            <wp:docPr id="47456972" name="Image 237"/>
            <wp:cNvGraphicFramePr/>
            <a:graphic xmlns:a="http://schemas.openxmlformats.org/drawingml/2006/main">
              <a:graphicData uri="http://schemas.openxmlformats.org/drawingml/2006/picture">
                <pic:pic xmlns:pic="http://schemas.openxmlformats.org/drawingml/2006/picture">
                  <pic:nvPicPr>
                    <pic:cNvPr id="47456972" name="Image 23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92000" cy="7200000"/>
                    </a:xfrm>
                    <a:prstGeom prst="rect">
                      <a:avLst/>
                    </a:prstGeom>
                  </pic:spPr>
                </pic:pic>
              </a:graphicData>
            </a:graphic>
          </wp:inline>
        </w:drawing>
      </w:r>
    </w:p>
    <w:p w14:paraId="3B721AFA" w14:textId="77777777" w:rsidR="00A80175" w:rsidRDefault="00002576" w:rsidP="00002576">
      <w:pPr>
        <w:pStyle w:val="Caption"/>
        <w:rPr>
          <w:lang w:val="en-US"/>
        </w:rPr>
      </w:pPr>
      <w:r w:rsidRPr="00002576">
        <w:rPr>
          <w:lang w:val="en-US"/>
        </w:rPr>
        <w:t xml:space="preserve">Image 6: Boulton and Watt’s steam engine, 1781, from Thurston, Robert Henry. </w:t>
      </w:r>
      <w:r w:rsidRPr="00A80175">
        <w:rPr>
          <w:i w:val="0"/>
          <w:iCs w:val="0"/>
          <w:lang w:val="en-US"/>
        </w:rPr>
        <w:t>A History of the Growth of the Steam Engine</w:t>
      </w:r>
      <w:r w:rsidRPr="00002576">
        <w:rPr>
          <w:lang w:val="en-US"/>
        </w:rPr>
        <w:t>.</w:t>
      </w:r>
    </w:p>
    <w:p w14:paraId="2FC3C27C" w14:textId="2381B600" w:rsidR="00D860FE" w:rsidRDefault="00002576" w:rsidP="00002576">
      <w:pPr>
        <w:pStyle w:val="Caption"/>
        <w:rPr>
          <w:lang w:val="en-US"/>
        </w:rPr>
      </w:pPr>
      <w:r w:rsidRPr="00002576">
        <w:rPr>
          <w:lang w:val="en-US"/>
        </w:rPr>
        <w:t xml:space="preserve">New York: D. Appleton, 1878 (p. 104). Public domain. </w:t>
      </w:r>
    </w:p>
    <w:p w14:paraId="5D9CCE0F" w14:textId="5DB887E1" w:rsidR="00002576" w:rsidRPr="00002576" w:rsidRDefault="00000000" w:rsidP="00D860FE">
      <w:pPr>
        <w:pStyle w:val="Caption"/>
        <w:spacing w:after="0"/>
        <w:rPr>
          <w:lang w:val="en-US"/>
        </w:rPr>
      </w:pPr>
      <w:hyperlink r:id="rId21" w:history="1">
        <w:r w:rsidR="00002576" w:rsidRPr="00D860FE">
          <w:rPr>
            <w:rStyle w:val="Hyperlink"/>
            <w:lang w:val="en-US"/>
          </w:rPr>
          <w:t>https://commons.wikimedia.org/wiki/File:SteamEngine_Boulton%26Watt_1784.png</w:t>
        </w:r>
      </w:hyperlink>
    </w:p>
    <w:p w14:paraId="04C9CADC" w14:textId="30749D4E" w:rsidR="00002576" w:rsidRDefault="00002576" w:rsidP="009C6711">
      <w:pPr>
        <w:rPr>
          <w:lang w:val="en-US"/>
        </w:rPr>
      </w:pPr>
    </w:p>
    <w:p w14:paraId="2DC904D8" w14:textId="77777777" w:rsidR="00002576" w:rsidRDefault="00002576" w:rsidP="009C6711">
      <w:pPr>
        <w:rPr>
          <w:lang w:val="en-US"/>
        </w:rPr>
        <w:sectPr w:rsidR="00002576" w:rsidSect="00002576">
          <w:footerReference w:type="default" r:id="rId22"/>
          <w:footerReference w:type="first" r:id="rId23"/>
          <w:pgSz w:w="12240" w:h="15840"/>
          <w:pgMar w:top="1854" w:right="1247" w:bottom="1418" w:left="1247" w:header="454" w:footer="794" w:gutter="0"/>
          <w:cols w:space="708"/>
          <w:docGrid w:linePitch="360"/>
        </w:sectPr>
      </w:pPr>
    </w:p>
    <w:p w14:paraId="0A5EDD22" w14:textId="24907109" w:rsidR="00B61D4C" w:rsidRDefault="00D860FE" w:rsidP="00D860FE">
      <w:pPr>
        <w:jc w:val="center"/>
        <w:rPr>
          <w:lang w:val="en-US"/>
        </w:rPr>
      </w:pPr>
      <w:r>
        <w:rPr>
          <w:rFonts w:ascii="Aaux ProLight Italic"/>
          <w:noProof/>
          <w:sz w:val="20"/>
        </w:rPr>
        <w:lastRenderedPageBreak/>
        <w:drawing>
          <wp:inline distT="0" distB="0" distL="0" distR="0" wp14:anchorId="544D3A1D" wp14:editId="5F7E11D9">
            <wp:extent cx="6100549" cy="5254389"/>
            <wp:effectExtent l="0" t="0" r="0" b="3810"/>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24" cstate="print"/>
                    <a:stretch>
                      <a:fillRect/>
                    </a:stretch>
                  </pic:blipFill>
                  <pic:spPr>
                    <a:xfrm>
                      <a:off x="0" y="0"/>
                      <a:ext cx="6112656" cy="5264817"/>
                    </a:xfrm>
                    <a:prstGeom prst="rect">
                      <a:avLst/>
                    </a:prstGeom>
                  </pic:spPr>
                </pic:pic>
              </a:graphicData>
            </a:graphic>
          </wp:inline>
        </w:drawing>
      </w:r>
    </w:p>
    <w:p w14:paraId="1DAD5E5E" w14:textId="77777777" w:rsidR="00D860FE" w:rsidRDefault="00D860FE" w:rsidP="00D860FE">
      <w:pPr>
        <w:pStyle w:val="Caption"/>
        <w:rPr>
          <w:lang w:val="en-US"/>
        </w:rPr>
      </w:pPr>
      <w:r w:rsidRPr="00D860FE">
        <w:rPr>
          <w:lang w:val="en-US"/>
        </w:rPr>
        <w:t xml:space="preserve">Image 7: Luddites smashing a loom. An 1812 engraving of </w:t>
      </w:r>
      <w:r w:rsidRPr="00D860FE">
        <w:rPr>
          <w:i w:val="0"/>
          <w:iCs w:val="0"/>
          <w:lang w:val="en-US"/>
        </w:rPr>
        <w:t>Luddites</w:t>
      </w:r>
      <w:r w:rsidRPr="00D860FE">
        <w:rPr>
          <w:lang w:val="en-US"/>
        </w:rPr>
        <w:t xml:space="preserve"> (skilled weavers and machine operators in Britain) who were angry that unskilled people were being hired because they could be paid less. In protest, the Luddites smashed machines like looms at factories around Britain. Public domain. </w:t>
      </w:r>
    </w:p>
    <w:p w14:paraId="52DEFD62" w14:textId="5A168F6A" w:rsidR="00D860FE" w:rsidRDefault="00000000" w:rsidP="00D860FE">
      <w:pPr>
        <w:pStyle w:val="Caption"/>
        <w:rPr>
          <w:lang w:val="en-US"/>
        </w:rPr>
      </w:pPr>
      <w:hyperlink r:id="rId25" w:history="1">
        <w:r w:rsidR="00D860FE" w:rsidRPr="00D860FE">
          <w:rPr>
            <w:rStyle w:val="Hyperlink"/>
            <w:lang w:val="en-US"/>
          </w:rPr>
          <w:t>https://commons.wikimedia.org/wiki/File:FrameBreaking-1812.jpg</w:t>
        </w:r>
      </w:hyperlink>
    </w:p>
    <w:p w14:paraId="56F4E539" w14:textId="60D35F5C" w:rsidR="00D860FE" w:rsidRDefault="00D860FE" w:rsidP="00D860FE">
      <w:pPr>
        <w:jc w:val="center"/>
        <w:rPr>
          <w:lang w:val="en-US"/>
        </w:rPr>
      </w:pPr>
      <w:r>
        <w:rPr>
          <w:rFonts w:ascii="Aaux ProRegular Italic"/>
          <w:noProof/>
          <w:sz w:val="20"/>
        </w:rPr>
        <w:lastRenderedPageBreak/>
        <w:drawing>
          <wp:inline distT="0" distB="0" distL="0" distR="0" wp14:anchorId="27FE2583" wp14:editId="0000B32D">
            <wp:extent cx="8096827" cy="5213350"/>
            <wp:effectExtent l="0" t="0" r="0" b="6350"/>
            <wp:docPr id="362" name="Imag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pic:cNvPicPr/>
                  </pic:nvPicPr>
                  <pic:blipFill>
                    <a:blip r:embed="rId26" cstate="print"/>
                    <a:stretch>
                      <a:fillRect/>
                    </a:stretch>
                  </pic:blipFill>
                  <pic:spPr>
                    <a:xfrm>
                      <a:off x="0" y="0"/>
                      <a:ext cx="8106370" cy="5219494"/>
                    </a:xfrm>
                    <a:prstGeom prst="rect">
                      <a:avLst/>
                    </a:prstGeom>
                  </pic:spPr>
                </pic:pic>
              </a:graphicData>
            </a:graphic>
          </wp:inline>
        </w:drawing>
      </w:r>
    </w:p>
    <w:p w14:paraId="60A74DD5" w14:textId="23171F3B" w:rsidR="00D860FE" w:rsidRDefault="00D860FE" w:rsidP="00D860FE">
      <w:pPr>
        <w:pStyle w:val="Caption"/>
        <w:rPr>
          <w:lang w:val="en-US"/>
        </w:rPr>
      </w:pPr>
      <w:r w:rsidRPr="00D860FE">
        <w:rPr>
          <w:lang w:val="en-US"/>
        </w:rPr>
        <w:t xml:space="preserve">Image 8: Manufacturing heavy machinery. This woodcut shows the machine works of Richard Hartmann in Chemnitz in modern-day Germany, which manufactured heavy machinery. Hartmann was one of the most successful entrepreneurs and largest employers in the Kingdom of Saxony, 1868. Public domain. </w:t>
      </w:r>
      <w:hyperlink r:id="rId27" w:history="1">
        <w:r w:rsidRPr="00D860FE">
          <w:rPr>
            <w:rStyle w:val="Hyperlink"/>
            <w:lang w:val="en-US"/>
          </w:rPr>
          <w:t>https://en.wikipedia.org/wiki/File:Hartmann_Maschinenhalle_1868_(01).jpg</w:t>
        </w:r>
      </w:hyperlink>
    </w:p>
    <w:p w14:paraId="10769938" w14:textId="349EDE97" w:rsidR="00D860FE" w:rsidRDefault="00D860FE" w:rsidP="00D860FE">
      <w:pPr>
        <w:jc w:val="center"/>
        <w:rPr>
          <w:lang w:val="en-US"/>
        </w:rPr>
      </w:pPr>
      <w:r>
        <w:rPr>
          <w:rFonts w:ascii="Aaux ProRegular Italic"/>
          <w:noProof/>
          <w:sz w:val="20"/>
        </w:rPr>
        <w:lastRenderedPageBreak/>
        <w:drawing>
          <wp:inline distT="0" distB="0" distL="0" distR="0" wp14:anchorId="4DCE1442" wp14:editId="71EA3D91">
            <wp:extent cx="7446946" cy="5260769"/>
            <wp:effectExtent l="0" t="0" r="1905" b="0"/>
            <wp:docPr id="363"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28" cstate="print"/>
                    <a:stretch>
                      <a:fillRect/>
                    </a:stretch>
                  </pic:blipFill>
                  <pic:spPr>
                    <a:xfrm>
                      <a:off x="0" y="0"/>
                      <a:ext cx="7465398" cy="5273804"/>
                    </a:xfrm>
                    <a:prstGeom prst="rect">
                      <a:avLst/>
                    </a:prstGeom>
                  </pic:spPr>
                </pic:pic>
              </a:graphicData>
            </a:graphic>
          </wp:inline>
        </w:drawing>
      </w:r>
    </w:p>
    <w:p w14:paraId="24AA429B" w14:textId="77777777" w:rsidR="00D860FE" w:rsidRPr="00D860FE" w:rsidRDefault="00D860FE" w:rsidP="00D860FE">
      <w:pPr>
        <w:pStyle w:val="Caption"/>
        <w:rPr>
          <w:lang w:val="en-US"/>
        </w:rPr>
      </w:pPr>
      <w:r w:rsidRPr="00D860FE">
        <w:rPr>
          <w:lang w:val="en-US"/>
        </w:rPr>
        <w:t xml:space="preserve">Image 9: Power loom weaving Illustration of power loom weaving, 1835. Baines, Edward. </w:t>
      </w:r>
      <w:r w:rsidRPr="00D860FE">
        <w:rPr>
          <w:i w:val="0"/>
          <w:iCs w:val="0"/>
          <w:lang w:val="en-US"/>
        </w:rPr>
        <w:t>History of the Cotton Manufacture in Great Britain</w:t>
      </w:r>
      <w:r w:rsidRPr="00D860FE">
        <w:rPr>
          <w:lang w:val="en-US"/>
        </w:rPr>
        <w:t>.</w:t>
      </w:r>
    </w:p>
    <w:p w14:paraId="32C9EFA7" w14:textId="77777777" w:rsidR="00D860FE" w:rsidRPr="00D860FE" w:rsidRDefault="00D860FE" w:rsidP="00D860FE">
      <w:pPr>
        <w:pStyle w:val="Caption"/>
        <w:rPr>
          <w:lang w:val="en-US"/>
        </w:rPr>
      </w:pPr>
      <w:r w:rsidRPr="00D860FE">
        <w:rPr>
          <w:lang w:val="en-US"/>
        </w:rPr>
        <w:t>London: H. Fisher, R. Fisher, and P. Jackson, 1835. Credit: Wellcome Collection. CC BY 4.0.</w:t>
      </w:r>
    </w:p>
    <w:p w14:paraId="1C5BDCA4" w14:textId="38203E7C" w:rsidR="00D860FE" w:rsidRDefault="00000000" w:rsidP="00D860FE">
      <w:pPr>
        <w:pStyle w:val="Caption"/>
        <w:rPr>
          <w:lang w:val="en-US"/>
        </w:rPr>
      </w:pPr>
      <w:hyperlink r:id="rId29" w:history="1">
        <w:r w:rsidR="00D860FE" w:rsidRPr="00D860FE">
          <w:rPr>
            <w:rStyle w:val="Hyperlink"/>
            <w:lang w:val="en-US"/>
          </w:rPr>
          <w:t>https://wellcomecollection.org/works/ujmvhmkw</w:t>
        </w:r>
      </w:hyperlink>
    </w:p>
    <w:p w14:paraId="0E635CC1" w14:textId="5C56E60D" w:rsidR="00D860FE" w:rsidRDefault="00D860FE" w:rsidP="00D860FE">
      <w:pPr>
        <w:pStyle w:val="BodyText"/>
        <w:jc w:val="center"/>
        <w:rPr>
          <w:lang w:val="en-US"/>
        </w:rPr>
      </w:pPr>
      <w:r>
        <w:rPr>
          <w:noProof/>
        </w:rPr>
        <w:lastRenderedPageBreak/>
        <w:drawing>
          <wp:inline distT="0" distB="0" distL="0" distR="0" wp14:anchorId="0CC477B6" wp14:editId="63C0E12A">
            <wp:extent cx="8474710" cy="4881876"/>
            <wp:effectExtent l="0" t="0" r="2540" b="0"/>
            <wp:docPr id="364"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30" cstate="print"/>
                    <a:stretch>
                      <a:fillRect/>
                    </a:stretch>
                  </pic:blipFill>
                  <pic:spPr>
                    <a:xfrm>
                      <a:off x="0" y="0"/>
                      <a:ext cx="8474710" cy="4881876"/>
                    </a:xfrm>
                    <a:prstGeom prst="rect">
                      <a:avLst/>
                    </a:prstGeom>
                  </pic:spPr>
                </pic:pic>
              </a:graphicData>
            </a:graphic>
          </wp:inline>
        </w:drawing>
      </w:r>
    </w:p>
    <w:p w14:paraId="06C31C6B" w14:textId="77777777" w:rsidR="00D860FE" w:rsidRPr="00D860FE" w:rsidRDefault="00D860FE" w:rsidP="00D860FE">
      <w:pPr>
        <w:pStyle w:val="Caption"/>
        <w:rPr>
          <w:lang w:val="en-US"/>
        </w:rPr>
      </w:pPr>
      <w:r w:rsidRPr="00D860FE">
        <w:rPr>
          <w:lang w:val="en-US"/>
        </w:rPr>
        <w:t>Image 10: Rotary press. Hoe’s six-cylinder rotary press from the 1860s. The printing plates are located on the large cylinder in the middle.</w:t>
      </w:r>
    </w:p>
    <w:p w14:paraId="0625D83E" w14:textId="77777777" w:rsidR="00D860FE" w:rsidRPr="00D860FE" w:rsidRDefault="00D860FE" w:rsidP="00D860FE">
      <w:pPr>
        <w:pStyle w:val="Caption"/>
        <w:rPr>
          <w:lang w:val="en-US"/>
        </w:rPr>
      </w:pPr>
      <w:r w:rsidRPr="00D860FE">
        <w:rPr>
          <w:lang w:val="en-US"/>
        </w:rPr>
        <w:t xml:space="preserve">From </w:t>
      </w:r>
      <w:r w:rsidRPr="00D860FE">
        <w:rPr>
          <w:i w:val="0"/>
          <w:iCs w:val="0"/>
          <w:lang w:val="en-US"/>
        </w:rPr>
        <w:t>Encyclopaedia Britannica, Inc., The History of the Processes of Manufacture and Uses of Printing, Gas-Light, Pottery, Glass, and Iron</w:t>
      </w:r>
      <w:r w:rsidRPr="00D860FE">
        <w:rPr>
          <w:lang w:val="en-US"/>
        </w:rPr>
        <w:t>.</w:t>
      </w:r>
    </w:p>
    <w:p w14:paraId="74E56BCE" w14:textId="77777777" w:rsidR="00D860FE" w:rsidRPr="00D860FE" w:rsidRDefault="00D860FE" w:rsidP="00D860FE">
      <w:pPr>
        <w:pStyle w:val="Caption"/>
        <w:rPr>
          <w:lang w:val="en-US"/>
        </w:rPr>
      </w:pPr>
      <w:r w:rsidRPr="00D860FE">
        <w:rPr>
          <w:lang w:val="en-US"/>
        </w:rPr>
        <w:t>New York: John Bradburn, 1864. Public domain.</w:t>
      </w:r>
    </w:p>
    <w:p w14:paraId="659F8ABC" w14:textId="25897927" w:rsidR="00D860FE" w:rsidRPr="00D860FE" w:rsidRDefault="00000000" w:rsidP="00D860FE">
      <w:pPr>
        <w:pStyle w:val="Caption"/>
        <w:rPr>
          <w:lang w:val="en-US"/>
        </w:rPr>
      </w:pPr>
      <w:hyperlink r:id="rId31" w:history="1">
        <w:r w:rsidR="00D860FE" w:rsidRPr="00D860FE">
          <w:rPr>
            <w:rStyle w:val="Hyperlink"/>
            <w:lang w:val="en-US"/>
          </w:rPr>
          <w:t>https://commons.wikimedia.org/wiki/File:Hoe%27s_six-cylinder_press.png</w:t>
        </w:r>
      </w:hyperlink>
      <w:bookmarkEnd w:id="0"/>
    </w:p>
    <w:sectPr w:rsidR="00D860FE" w:rsidRPr="00D860FE" w:rsidSect="00002576">
      <w:footerReference w:type="default" r:id="rId32"/>
      <w:headerReference w:type="first" r:id="rId33"/>
      <w:footerReference w:type="first" r:id="rId34"/>
      <w:pgSz w:w="15840" w:h="12240" w:orient="landscape"/>
      <w:pgMar w:top="1854" w:right="1247" w:bottom="1418" w:left="1247" w:header="454" w:footer="79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B017A5" w14:textId="77777777" w:rsidR="00BF2A89" w:rsidRDefault="00BF2A89" w:rsidP="00A83BC7">
      <w:r>
        <w:separator/>
      </w:r>
    </w:p>
  </w:endnote>
  <w:endnote w:type="continuationSeparator" w:id="0">
    <w:p w14:paraId="7C9BC5F5" w14:textId="77777777" w:rsidR="00BF2A89" w:rsidRDefault="00BF2A89" w:rsidP="00A83B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Times New Roman (Body CS)">
    <w:altName w:val="Times New Roman"/>
    <w:panose1 w:val="020B0604020202020204"/>
    <w:charset w:val="00"/>
    <w:family w:val="roman"/>
    <w:notTrueType/>
    <w:pitch w:val="default"/>
  </w:font>
  <w:font w:name="Aaux ProLight Italic">
    <w:panose1 w:val="00000400000000000000"/>
    <w:charset w:val="00"/>
    <w:family w:val="auto"/>
    <w:pitch w:val="variable"/>
    <w:sig w:usb0="00000003" w:usb1="00000000" w:usb2="00000000" w:usb3="00000000" w:csb0="00000001" w:csb1="00000000"/>
  </w:font>
  <w:font w:name="Aaux ProBold Italic">
    <w:panose1 w:val="00000400000000000000"/>
    <w:charset w:val="00"/>
    <w:family w:val="auto"/>
    <w:pitch w:val="variable"/>
    <w:sig w:usb0="00000003" w:usb1="00000000" w:usb2="00000000" w:usb3="00000000" w:csb0="00000001" w:csb1="00000000"/>
  </w:font>
  <w:font w:name="Aaux ProRegular Italic">
    <w:panose1 w:val="000004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D54B6" w14:textId="77777777" w:rsidR="000B41A9" w:rsidRPr="006429F3" w:rsidRDefault="000B41A9" w:rsidP="000B41A9">
    <w:pPr>
      <w:pStyle w:val="Footer"/>
    </w:pPr>
    <w:r>
      <w:fldChar w:fldCharType="begin"/>
    </w:r>
    <w:r>
      <w:instrText xml:space="preserve"> PAGE </w:instrText>
    </w:r>
    <w:r>
      <w:fldChar w:fldCharType="separate"/>
    </w:r>
    <w:r>
      <w:t>1</w:t>
    </w:r>
    <w:r>
      <w:fldChar w:fldCharType="end"/>
    </w:r>
  </w:p>
  <w:p w14:paraId="7FD7A4B4" w14:textId="77777777" w:rsidR="0048039D" w:rsidRPr="000B41A9" w:rsidRDefault="000B41A9" w:rsidP="000B41A9">
    <w:pPr>
      <w:pStyle w:val="CCFooter"/>
    </w:pPr>
    <w:r w:rsidRPr="00975739">
      <w:rPr>
        <w:noProof/>
      </w:rPr>
      <w:drawing>
        <wp:anchor distT="0" distB="0" distL="114300" distR="114300" simplePos="0" relativeHeight="251681792" behindDoc="1" locked="0" layoutInCell="1" allowOverlap="1" wp14:anchorId="0823D6EB" wp14:editId="61F8B32F">
          <wp:simplePos x="0" y="0"/>
          <wp:positionH relativeFrom="page">
            <wp:posOffset>-10795</wp:posOffset>
          </wp:positionH>
          <wp:positionV relativeFrom="page">
            <wp:posOffset>7368911</wp:posOffset>
          </wp:positionV>
          <wp:extent cx="10134000" cy="640800"/>
          <wp:effectExtent l="0" t="0" r="635" b="6985"/>
          <wp:wrapNone/>
          <wp:docPr id="808956724" name="Picture 808956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imeline.png"/>
                  <pic:cNvPicPr/>
                </pic:nvPicPr>
                <pic:blipFill rotWithShape="1">
                  <a:blip r:embed="rId1">
                    <a:extLst>
                      <a:ext uri="{28A0092B-C50C-407E-A947-70E740481C1C}">
                        <a14:useLocalDpi xmlns:a14="http://schemas.microsoft.com/office/drawing/2010/main" val="0"/>
                      </a:ext>
                    </a:extLst>
                  </a:blip>
                  <a:srcRect l="592"/>
                  <a:stretch/>
                </pic:blipFill>
                <pic:spPr bwMode="auto">
                  <a:xfrm flipV="1">
                    <a:off x="0" y="0"/>
                    <a:ext cx="10134000" cy="64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319CB8" w14:textId="368D5537" w:rsidR="00CF5BB1" w:rsidRPr="006429F3" w:rsidRDefault="00002576" w:rsidP="00CF5BB1">
    <w:pPr>
      <w:pStyle w:val="Footer"/>
    </w:pPr>
    <w:r w:rsidRPr="00975739">
      <w:drawing>
        <wp:anchor distT="0" distB="0" distL="114300" distR="114300" simplePos="0" relativeHeight="251679744" behindDoc="1" locked="0" layoutInCell="1" allowOverlap="1" wp14:anchorId="103372BC" wp14:editId="5A637180">
          <wp:simplePos x="0" y="0"/>
          <wp:positionH relativeFrom="page">
            <wp:posOffset>-1007081</wp:posOffset>
          </wp:positionH>
          <wp:positionV relativeFrom="page">
            <wp:posOffset>9156397</wp:posOffset>
          </wp:positionV>
          <wp:extent cx="10134000" cy="640800"/>
          <wp:effectExtent l="0" t="0" r="635" b="6985"/>
          <wp:wrapNone/>
          <wp:docPr id="1938965187" name="Picture 1938965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imeline.png"/>
                  <pic:cNvPicPr/>
                </pic:nvPicPr>
                <pic:blipFill rotWithShape="1">
                  <a:blip r:embed="rId1">
                    <a:extLst>
                      <a:ext uri="{28A0092B-C50C-407E-A947-70E740481C1C}">
                        <a14:useLocalDpi xmlns:a14="http://schemas.microsoft.com/office/drawing/2010/main" val="0"/>
                      </a:ext>
                    </a:extLst>
                  </a:blip>
                  <a:srcRect l="592"/>
                  <a:stretch/>
                </pic:blipFill>
                <pic:spPr bwMode="auto">
                  <a:xfrm flipV="1">
                    <a:off x="0" y="0"/>
                    <a:ext cx="10134000" cy="64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5BB1">
      <w:fldChar w:fldCharType="begin"/>
    </w:r>
    <w:r w:rsidR="00CF5BB1">
      <w:instrText xml:space="preserve"> PAGE </w:instrText>
    </w:r>
    <w:r w:rsidR="00CF5BB1">
      <w:fldChar w:fldCharType="separate"/>
    </w:r>
    <w:r w:rsidR="00CF5BB1">
      <w:t>2</w:t>
    </w:r>
    <w:r w:rsidR="00CF5BB1">
      <w:fldChar w:fldCharType="end"/>
    </w:r>
  </w:p>
  <w:p w14:paraId="0855FCBD" w14:textId="370D1092" w:rsidR="009C6711" w:rsidRPr="00975739" w:rsidRDefault="00CF5BB1" w:rsidP="00975739">
    <w:pPr>
      <w:pStyle w:val="CCFooter"/>
    </w:pPr>
    <w:r w:rsidRPr="00975739">
      <w:t xml:space="preserve">Unless otherwise noted, this work is licensed under </w:t>
    </w:r>
    <w:hyperlink r:id="rId2" w:history="1">
      <w:r w:rsidRPr="00975739">
        <w:rPr>
          <w:rStyle w:val="Hyperlink"/>
          <w:color w:val="767171" w:themeColor="background2" w:themeShade="80"/>
        </w:rPr>
        <w:t>CC BY 4.0</w:t>
      </w:r>
    </w:hyperlink>
    <w:r w:rsidRPr="00975739">
      <w:t>. Credit: “</w:t>
    </w:r>
    <w:r w:rsidR="006568F0" w:rsidRPr="006568F0">
      <w:t>Images of the Industrial Revolution</w:t>
    </w:r>
    <w:r w:rsidR="00002576" w:rsidRPr="00975739">
      <w:rPr>
        <w:noProof/>
      </w:rPr>
      <w:drawing>
        <wp:anchor distT="0" distB="0" distL="114300" distR="114300" simplePos="0" relativeHeight="251691008" behindDoc="1" locked="0" layoutInCell="1" allowOverlap="1" wp14:anchorId="4284510C" wp14:editId="0037976A">
          <wp:simplePos x="0" y="0"/>
          <wp:positionH relativeFrom="page">
            <wp:posOffset>-10795</wp:posOffset>
          </wp:positionH>
          <wp:positionV relativeFrom="page">
            <wp:posOffset>7369810</wp:posOffset>
          </wp:positionV>
          <wp:extent cx="10134000" cy="640800"/>
          <wp:effectExtent l="0" t="0" r="635" b="6985"/>
          <wp:wrapNone/>
          <wp:docPr id="571407381" name="Picture 57140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imeline.png"/>
                  <pic:cNvPicPr/>
                </pic:nvPicPr>
                <pic:blipFill rotWithShape="1">
                  <a:blip r:embed="rId1">
                    <a:extLst>
                      <a:ext uri="{28A0092B-C50C-407E-A947-70E740481C1C}">
                        <a14:useLocalDpi xmlns:a14="http://schemas.microsoft.com/office/drawing/2010/main" val="0"/>
                      </a:ext>
                    </a:extLst>
                  </a:blip>
                  <a:srcRect l="592"/>
                  <a:stretch/>
                </pic:blipFill>
                <pic:spPr bwMode="auto">
                  <a:xfrm flipV="1">
                    <a:off x="0" y="0"/>
                    <a:ext cx="10134000" cy="64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75739">
      <w:t xml:space="preserve">”, OER Project, </w:t>
    </w:r>
    <w:hyperlink r:id="rId3" w:history="1">
      <w:r w:rsidRPr="00975739">
        <w:rPr>
          <w:u w:val="single"/>
        </w:rPr>
        <w:t>https://www.oerproject.com/</w:t>
      </w:r>
    </w:hyperlink>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AAAAD" w14:textId="1DF84A64" w:rsidR="00002576" w:rsidRPr="006429F3" w:rsidRDefault="00002576" w:rsidP="000B41A9">
    <w:pPr>
      <w:pStyle w:val="Footer"/>
    </w:pPr>
    <w:r w:rsidRPr="00975739">
      <w:drawing>
        <wp:anchor distT="0" distB="0" distL="114300" distR="114300" simplePos="0" relativeHeight="251693056" behindDoc="1" locked="0" layoutInCell="1" allowOverlap="1" wp14:anchorId="7394851F" wp14:editId="336F9AF1">
          <wp:simplePos x="0" y="0"/>
          <wp:positionH relativeFrom="margin">
            <wp:posOffset>-1972945</wp:posOffset>
          </wp:positionH>
          <wp:positionV relativeFrom="page">
            <wp:posOffset>9642788</wp:posOffset>
          </wp:positionV>
          <wp:extent cx="10133965" cy="640715"/>
          <wp:effectExtent l="0" t="0" r="635" b="6985"/>
          <wp:wrapNone/>
          <wp:docPr id="175673550" name="Picture 17567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imeline.png"/>
                  <pic:cNvPicPr/>
                </pic:nvPicPr>
                <pic:blipFill rotWithShape="1">
                  <a:blip r:embed="rId1">
                    <a:extLst>
                      <a:ext uri="{28A0092B-C50C-407E-A947-70E740481C1C}">
                        <a14:useLocalDpi xmlns:a14="http://schemas.microsoft.com/office/drawing/2010/main" val="0"/>
                      </a:ext>
                    </a:extLst>
                  </a:blip>
                  <a:srcRect l="592"/>
                  <a:stretch/>
                </pic:blipFill>
                <pic:spPr bwMode="auto">
                  <a:xfrm flipV="1">
                    <a:off x="0" y="0"/>
                    <a:ext cx="10133965" cy="640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fldChar w:fldCharType="begin"/>
    </w:r>
    <w:r>
      <w:instrText xml:space="preserve"> PAGE </w:instrText>
    </w:r>
    <w:r>
      <w:fldChar w:fldCharType="separate"/>
    </w:r>
    <w:r>
      <w:t>1</w:t>
    </w:r>
    <w:r>
      <w:fldChar w:fldCharType="end"/>
    </w:r>
  </w:p>
  <w:p w14:paraId="11C2A730" w14:textId="182D53E6" w:rsidR="00002576" w:rsidRPr="000B41A9" w:rsidRDefault="00002576" w:rsidP="000B41A9">
    <w:pPr>
      <w:pStyle w:val="CC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758F5" w14:textId="40C8DA9D" w:rsidR="00002576" w:rsidRPr="006429F3" w:rsidRDefault="00002576" w:rsidP="00CF5BB1">
    <w:pPr>
      <w:pStyle w:val="Footer"/>
    </w:pPr>
    <w:r w:rsidRPr="00975739">
      <w:drawing>
        <wp:anchor distT="0" distB="0" distL="114300" distR="114300" simplePos="0" relativeHeight="251688960" behindDoc="1" locked="0" layoutInCell="1" allowOverlap="1" wp14:anchorId="1BBDFA8B" wp14:editId="3F841A2E">
          <wp:simplePos x="0" y="0"/>
          <wp:positionH relativeFrom="page">
            <wp:posOffset>-1006475</wp:posOffset>
          </wp:positionH>
          <wp:positionV relativeFrom="page">
            <wp:posOffset>9648825</wp:posOffset>
          </wp:positionV>
          <wp:extent cx="10133965" cy="640715"/>
          <wp:effectExtent l="0" t="0" r="635" b="6985"/>
          <wp:wrapNone/>
          <wp:docPr id="596688419" name="Picture 596688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imeline.png"/>
                  <pic:cNvPicPr/>
                </pic:nvPicPr>
                <pic:blipFill rotWithShape="1">
                  <a:blip r:embed="rId1">
                    <a:extLst>
                      <a:ext uri="{28A0092B-C50C-407E-A947-70E740481C1C}">
                        <a14:useLocalDpi xmlns:a14="http://schemas.microsoft.com/office/drawing/2010/main" val="0"/>
                      </a:ext>
                    </a:extLst>
                  </a:blip>
                  <a:srcRect l="592"/>
                  <a:stretch/>
                </pic:blipFill>
                <pic:spPr bwMode="auto">
                  <a:xfrm flipV="1">
                    <a:off x="0" y="0"/>
                    <a:ext cx="10133965" cy="640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fldChar w:fldCharType="begin"/>
    </w:r>
    <w:r>
      <w:instrText xml:space="preserve"> PAGE </w:instrText>
    </w:r>
    <w:r>
      <w:fldChar w:fldCharType="separate"/>
    </w:r>
    <w:r>
      <w:t>2</w:t>
    </w:r>
    <w:r>
      <w:fldChar w:fldCharType="end"/>
    </w:r>
  </w:p>
  <w:p w14:paraId="611C74E9" w14:textId="658BD720" w:rsidR="00002576" w:rsidRPr="00975739" w:rsidRDefault="00002576" w:rsidP="00975739">
    <w:pPr>
      <w:pStyle w:val="CCFooter"/>
    </w:pPr>
    <w:r w:rsidRPr="00975739">
      <w:t xml:space="preserve">Unless otherwise noted, this work is licensed under </w:t>
    </w:r>
    <w:hyperlink r:id="rId2" w:history="1">
      <w:r w:rsidRPr="00975739">
        <w:rPr>
          <w:rStyle w:val="Hyperlink"/>
          <w:color w:val="767171" w:themeColor="background2" w:themeShade="80"/>
        </w:rPr>
        <w:t>CC BY 4.0</w:t>
      </w:r>
    </w:hyperlink>
    <w:r w:rsidRPr="00975739">
      <w:t xml:space="preserve">. Credit: “Activity–Lorem Ipsum”, OER Project, </w:t>
    </w:r>
    <w:hyperlink r:id="rId3" w:history="1">
      <w:r w:rsidRPr="00975739">
        <w:rPr>
          <w:u w:val="single"/>
        </w:rPr>
        <w:t>https://www.oerproject.com/</w:t>
      </w:r>
    </w:hyperlink>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999026" w14:textId="77777777" w:rsidR="00002576" w:rsidRPr="006429F3" w:rsidRDefault="00002576" w:rsidP="000B41A9">
    <w:pPr>
      <w:pStyle w:val="Footer"/>
    </w:pPr>
    <w:r w:rsidRPr="00975739">
      <w:drawing>
        <wp:anchor distT="0" distB="0" distL="114300" distR="114300" simplePos="0" relativeHeight="251695104" behindDoc="1" locked="0" layoutInCell="1" allowOverlap="1" wp14:anchorId="706D366F" wp14:editId="28CE240E">
          <wp:simplePos x="0" y="0"/>
          <wp:positionH relativeFrom="margin">
            <wp:posOffset>-1972945</wp:posOffset>
          </wp:positionH>
          <wp:positionV relativeFrom="page">
            <wp:posOffset>9642788</wp:posOffset>
          </wp:positionV>
          <wp:extent cx="10133965" cy="640715"/>
          <wp:effectExtent l="0" t="0" r="635" b="6985"/>
          <wp:wrapNone/>
          <wp:docPr id="1180613363" name="Picture 1180613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imeline.png"/>
                  <pic:cNvPicPr/>
                </pic:nvPicPr>
                <pic:blipFill rotWithShape="1">
                  <a:blip r:embed="rId1">
                    <a:extLst>
                      <a:ext uri="{28A0092B-C50C-407E-A947-70E740481C1C}">
                        <a14:useLocalDpi xmlns:a14="http://schemas.microsoft.com/office/drawing/2010/main" val="0"/>
                      </a:ext>
                    </a:extLst>
                  </a:blip>
                  <a:srcRect l="592"/>
                  <a:stretch/>
                </pic:blipFill>
                <pic:spPr bwMode="auto">
                  <a:xfrm flipV="1">
                    <a:off x="0" y="0"/>
                    <a:ext cx="10133965" cy="640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fldChar w:fldCharType="begin"/>
    </w:r>
    <w:r>
      <w:instrText xml:space="preserve"> PAGE </w:instrText>
    </w:r>
    <w:r>
      <w:fldChar w:fldCharType="separate"/>
    </w:r>
    <w:r>
      <w:t>1</w:t>
    </w:r>
    <w:r>
      <w:fldChar w:fldCharType="end"/>
    </w:r>
  </w:p>
  <w:p w14:paraId="293BA672" w14:textId="07DAA343" w:rsidR="00002576" w:rsidRPr="000B41A9" w:rsidRDefault="00002576" w:rsidP="000B41A9">
    <w:pPr>
      <w:pStyle w:val="CCFooter"/>
    </w:pPr>
    <w:r w:rsidRPr="00975739">
      <w:rPr>
        <w:noProof/>
      </w:rPr>
      <w:drawing>
        <wp:anchor distT="0" distB="0" distL="114300" distR="114300" simplePos="0" relativeHeight="251697152" behindDoc="1" locked="0" layoutInCell="1" allowOverlap="1" wp14:anchorId="69B5EBAC" wp14:editId="611F4E09">
          <wp:simplePos x="0" y="0"/>
          <wp:positionH relativeFrom="page">
            <wp:posOffset>-10795</wp:posOffset>
          </wp:positionH>
          <wp:positionV relativeFrom="page">
            <wp:posOffset>7369810</wp:posOffset>
          </wp:positionV>
          <wp:extent cx="10134000" cy="640800"/>
          <wp:effectExtent l="0" t="0" r="635" b="6985"/>
          <wp:wrapNone/>
          <wp:docPr id="1867868843" name="Picture 1867868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imeline.png"/>
                  <pic:cNvPicPr/>
                </pic:nvPicPr>
                <pic:blipFill rotWithShape="1">
                  <a:blip r:embed="rId1">
                    <a:extLst>
                      <a:ext uri="{28A0092B-C50C-407E-A947-70E740481C1C}">
                        <a14:useLocalDpi xmlns:a14="http://schemas.microsoft.com/office/drawing/2010/main" val="0"/>
                      </a:ext>
                    </a:extLst>
                  </a:blip>
                  <a:srcRect l="592"/>
                  <a:stretch/>
                </pic:blipFill>
                <pic:spPr bwMode="auto">
                  <a:xfrm flipV="1">
                    <a:off x="0" y="0"/>
                    <a:ext cx="10134000" cy="64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B6E84" w14:textId="77777777" w:rsidR="00002576" w:rsidRPr="006429F3" w:rsidRDefault="00002576" w:rsidP="00CF5BB1">
    <w:pPr>
      <w:pStyle w:val="Footer"/>
    </w:pPr>
    <w:r>
      <w:fldChar w:fldCharType="begin"/>
    </w:r>
    <w:r>
      <w:instrText xml:space="preserve"> PAGE </w:instrText>
    </w:r>
    <w:r>
      <w:fldChar w:fldCharType="separate"/>
    </w:r>
    <w:r>
      <w:t>2</w:t>
    </w:r>
    <w:r>
      <w:fldChar w:fldCharType="end"/>
    </w:r>
  </w:p>
  <w:p w14:paraId="223BA655" w14:textId="77777777" w:rsidR="00002576" w:rsidRPr="00975739" w:rsidRDefault="00002576" w:rsidP="00975739">
    <w:pPr>
      <w:pStyle w:val="CCFooter"/>
    </w:pPr>
    <w:r w:rsidRPr="00975739">
      <w:t xml:space="preserve">Unless otherwise noted, this work is licensed under </w:t>
    </w:r>
    <w:hyperlink r:id="rId1" w:history="1">
      <w:r w:rsidRPr="00975739">
        <w:rPr>
          <w:rStyle w:val="Hyperlink"/>
          <w:color w:val="767171" w:themeColor="background2" w:themeShade="80"/>
        </w:rPr>
        <w:t>CC BY 4.0</w:t>
      </w:r>
    </w:hyperlink>
    <w:r w:rsidRPr="00975739">
      <w:t xml:space="preserve">. Credit: “Activity–Lorem Ipsum”, OER Project, </w:t>
    </w:r>
    <w:hyperlink r:id="rId2" w:history="1">
      <w:r w:rsidRPr="00975739">
        <w:rPr>
          <w:u w:val="single"/>
        </w:rPr>
        <w:t>https://www.oerproject.com/</w:t>
      </w:r>
    </w:hyperlink>
    <w:r w:rsidRPr="00975739">
      <w:rPr>
        <w:noProof/>
      </w:rPr>
      <w:drawing>
        <wp:anchor distT="0" distB="0" distL="114300" distR="114300" simplePos="0" relativeHeight="251683840" behindDoc="1" locked="0" layoutInCell="1" allowOverlap="1" wp14:anchorId="6568BF54" wp14:editId="7E80D90C">
          <wp:simplePos x="0" y="0"/>
          <wp:positionH relativeFrom="page">
            <wp:posOffset>-10795</wp:posOffset>
          </wp:positionH>
          <wp:positionV relativeFrom="page">
            <wp:posOffset>7368911</wp:posOffset>
          </wp:positionV>
          <wp:extent cx="10134000" cy="640800"/>
          <wp:effectExtent l="0" t="0" r="635" b="6985"/>
          <wp:wrapNone/>
          <wp:docPr id="693623978" name="Picture 693623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imeline.png"/>
                  <pic:cNvPicPr/>
                </pic:nvPicPr>
                <pic:blipFill rotWithShape="1">
                  <a:blip r:embed="rId3">
                    <a:extLst>
                      <a:ext uri="{28A0092B-C50C-407E-A947-70E740481C1C}">
                        <a14:useLocalDpi xmlns:a14="http://schemas.microsoft.com/office/drawing/2010/main" val="0"/>
                      </a:ext>
                    </a:extLst>
                  </a:blip>
                  <a:srcRect l="592"/>
                  <a:stretch/>
                </pic:blipFill>
                <pic:spPr bwMode="auto">
                  <a:xfrm flipV="1">
                    <a:off x="0" y="0"/>
                    <a:ext cx="10134000" cy="64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9C6793" w14:textId="77777777" w:rsidR="00BF2A89" w:rsidRDefault="00BF2A89" w:rsidP="00A83BC7">
      <w:r>
        <w:separator/>
      </w:r>
    </w:p>
  </w:footnote>
  <w:footnote w:type="continuationSeparator" w:id="0">
    <w:p w14:paraId="2BD10C4D" w14:textId="77777777" w:rsidR="00BF2A89" w:rsidRDefault="00BF2A89" w:rsidP="00A83BC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CDCFF" w14:textId="77777777" w:rsidR="00930E44" w:rsidRDefault="00930E44" w:rsidP="00930E44">
    <w:pPr>
      <w:pStyle w:val="HeaderAnchor"/>
    </w:pPr>
    <w:r>
      <w:rPr>
        <w:b/>
        <w:noProof/>
      </w:rPr>
      <mc:AlternateContent>
        <mc:Choice Requires="wps">
          <w:drawing>
            <wp:anchor distT="0" distB="0" distL="114300" distR="114300" simplePos="0" relativeHeight="251671552" behindDoc="1" locked="1" layoutInCell="1" allowOverlap="1" wp14:anchorId="01309364" wp14:editId="3F9311EF">
              <wp:simplePos x="0" y="0"/>
              <wp:positionH relativeFrom="column">
                <wp:posOffset>-848995</wp:posOffset>
              </wp:positionH>
              <wp:positionV relativeFrom="page">
                <wp:posOffset>0</wp:posOffset>
              </wp:positionV>
              <wp:extent cx="10180800" cy="954000"/>
              <wp:effectExtent l="0" t="0" r="0" b="0"/>
              <wp:wrapNone/>
              <wp:docPr id="1444516108" name="Rectangle 1444516108"/>
              <wp:cNvGraphicFramePr/>
              <a:graphic xmlns:a="http://schemas.openxmlformats.org/drawingml/2006/main">
                <a:graphicData uri="http://schemas.microsoft.com/office/word/2010/wordprocessingShape">
                  <wps:wsp>
                    <wps:cNvSpPr/>
                    <wps:spPr>
                      <a:xfrm>
                        <a:off x="0" y="0"/>
                        <a:ext cx="10180800" cy="95400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E103D27" id="Rectangle 1444516108" o:spid="_x0000_s1026" style="position:absolute;margin-left:-66.85pt;margin-top:0;width:801.65pt;height:75.1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" fillcolor="#d8d8d8 [2732]" stroked="f" strokeweight="1pt">
              <w10:wrap anchory="page"/>
              <w10:anchorlock/>
            </v:rect>
          </w:pict>
        </mc:Fallback>
      </mc:AlternateContent>
    </w:r>
  </w:p>
  <w:p w14:paraId="3956FA87" w14:textId="7299296D" w:rsidR="00A11C2A" w:rsidRDefault="00000000" w:rsidP="009C6711">
    <w:pPr>
      <w:pStyle w:val="Subtitle"/>
    </w:pPr>
    <w:sdt>
      <w:sdtPr>
        <w:alias w:val="Subject"/>
        <w:tag w:val=""/>
        <w:id w:val="-957183417"/>
        <w:lock w:val="sdtLocked"/>
        <w:dataBinding w:prefixMappings="xmlns:ns0='http://purl.org/dc/elements/1.1/' xmlns:ns1='http://schemas.openxmlformats.org/package/2006/metadata/core-properties' " w:xpath="/ns1:coreProperties[1]/ns0:subject[1]" w:storeItemID="{6C3C8BC8-F283-45AE-878A-BAB7291924A1}"/>
        <w:text/>
      </w:sdtPr>
      <w:sdtContent>
        <w:r w:rsidR="00002576">
          <w:t>WHP ORIGINS / LESSON 7.5 ACTIVITY</w:t>
        </w:r>
      </w:sdtContent>
    </w:sdt>
    <w:r w:rsidR="00A11C2A">
      <w:tab/>
    </w:r>
    <w:r w:rsidR="00A11C2A" w:rsidRPr="009C6711">
      <w:t>STUDENT</w:t>
    </w:r>
    <w:r w:rsidR="00A11C2A" w:rsidRPr="00297AC7">
      <w:t xml:space="preserve"> MATERIALS</w:t>
    </w:r>
  </w:p>
  <w:p w14:paraId="58D5E95A" w14:textId="69925D77" w:rsidR="00A11C2A" w:rsidRPr="00DC200D" w:rsidRDefault="00000000" w:rsidP="00872D9C">
    <w:pPr>
      <w:pStyle w:val="Title"/>
    </w:pPr>
    <w:sdt>
      <w:sdtPr>
        <w:alias w:val="Title"/>
        <w:tag w:val=""/>
        <w:id w:val="-564875598"/>
        <w:lock w:val="sdtLocked"/>
        <w:dataBinding w:prefixMappings="xmlns:ns0='http://purl.org/dc/elements/1.1/' xmlns:ns1='http://schemas.openxmlformats.org/package/2006/metadata/core-properties' " w:xpath="/ns1:coreProperties[1]/ns0:title[1]" w:storeItemID="{6C3C8BC8-F283-45AE-878A-BAB7291924A1}"/>
        <w:text/>
      </w:sdtPr>
      <w:sdtContent>
        <w:r w:rsidR="00002576">
          <w:t>IMAGES OF THE INDUSTRIAL REVOLUTION</w: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B4C25" w14:textId="77777777" w:rsidR="00577E0F" w:rsidRPr="00577E0F" w:rsidRDefault="00577E0F" w:rsidP="00577E0F">
    <w:pPr>
      <w:pStyle w:val="HeaderAnchor"/>
    </w:pPr>
    <w:r>
      <w:rPr>
        <w:b/>
        <w:noProof/>
      </w:rPr>
      <mc:AlternateContent>
        <mc:Choice Requires="wps">
          <w:drawing>
            <wp:anchor distT="0" distB="0" distL="114300" distR="114300" simplePos="0" relativeHeight="251675648" behindDoc="1" locked="0" layoutInCell="1" allowOverlap="1" wp14:anchorId="1CFF0CA9" wp14:editId="7F956929">
              <wp:simplePos x="0" y="0"/>
              <wp:positionH relativeFrom="column">
                <wp:posOffset>-848995</wp:posOffset>
              </wp:positionH>
              <wp:positionV relativeFrom="page">
                <wp:posOffset>0</wp:posOffset>
              </wp:positionV>
              <wp:extent cx="10180320" cy="953770"/>
              <wp:effectExtent l="0" t="0" r="0" b="0"/>
              <wp:wrapNone/>
              <wp:docPr id="232491719" name="Rectangle 232491719"/>
              <wp:cNvGraphicFramePr/>
              <a:graphic xmlns:a="http://schemas.openxmlformats.org/drawingml/2006/main">
                <a:graphicData uri="http://schemas.microsoft.com/office/word/2010/wordprocessingShape">
                  <wps:wsp>
                    <wps:cNvSpPr/>
                    <wps:spPr>
                      <a:xfrm>
                        <a:off x="0" y="0"/>
                        <a:ext cx="10180320" cy="95377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72DEA7B" id="Rectangle 232491719" o:spid="_x0000_s1026" style="position:absolute;margin-left:-66.85pt;margin-top:0;width:801.6pt;height:75.1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" fillcolor="#d8d8d8 [2732]" stroked="f" strokeweight="1pt">
              <w10:wrap anchory="page"/>
            </v:rect>
          </w:pict>
        </mc:Fallback>
      </mc:AlternateContent>
    </w:r>
    <w:r>
      <w:rPr>
        <w:b/>
        <w:noProof/>
      </w:rPr>
      <mc:AlternateContent>
        <mc:Choice Requires="wps">
          <w:drawing>
            <wp:anchor distT="0" distB="0" distL="114300" distR="114300" simplePos="0" relativeHeight="251677696" behindDoc="1" locked="1" layoutInCell="1" allowOverlap="1" wp14:anchorId="21F04BD3" wp14:editId="1A998FEF">
              <wp:simplePos x="0" y="0"/>
              <wp:positionH relativeFrom="page">
                <wp:posOffset>-57785</wp:posOffset>
              </wp:positionH>
              <wp:positionV relativeFrom="page">
                <wp:posOffset>0</wp:posOffset>
              </wp:positionV>
              <wp:extent cx="10180800" cy="954000"/>
              <wp:effectExtent l="0" t="0" r="0" b="0"/>
              <wp:wrapNone/>
              <wp:docPr id="1867829568" name="Rectangle 1867829568"/>
              <wp:cNvGraphicFramePr/>
              <a:graphic xmlns:a="http://schemas.openxmlformats.org/drawingml/2006/main">
                <a:graphicData uri="http://schemas.microsoft.com/office/word/2010/wordprocessingShape">
                  <wps:wsp>
                    <wps:cNvSpPr/>
                    <wps:spPr>
                      <a:xfrm>
                        <a:off x="0" y="0"/>
                        <a:ext cx="10180800" cy="95400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3CAE3BB" id="Rectangle 1867829568" o:spid="_x0000_s1026" style="position:absolute;margin-left:-4.55pt;margin-top:0;width:801.65pt;height:75.1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" fillcolor="#d8d8d8 [2732]" stroked="f" strokeweight="1pt">
              <w10:wrap anchorx="page" anchory="page"/>
              <w10:anchorlock/>
            </v:rect>
          </w:pict>
        </mc:Fallback>
      </mc:AlternateContent>
    </w:r>
  </w:p>
  <w:p w14:paraId="0D64F96B" w14:textId="1A833B36" w:rsidR="009C6711" w:rsidRDefault="00000000" w:rsidP="009C6711">
    <w:pPr>
      <w:pStyle w:val="Subtitle"/>
    </w:pPr>
    <w:sdt>
      <w:sdtPr>
        <w:alias w:val="Subject"/>
        <w:tag w:val=""/>
        <w:id w:val="-2048289511"/>
        <w:lock w:val="sdtLocked"/>
        <w:dataBinding w:prefixMappings="xmlns:ns0='http://purl.org/dc/elements/1.1/' xmlns:ns1='http://schemas.openxmlformats.org/package/2006/metadata/core-properties' " w:xpath="/ns1:coreProperties[1]/ns0:subject[1]" w:storeItemID="{6C3C8BC8-F283-45AE-878A-BAB7291924A1}"/>
        <w:text/>
      </w:sdtPr>
      <w:sdtContent>
        <w:r w:rsidR="00D06265" w:rsidRPr="00D06265">
          <w:t xml:space="preserve">WHP ORIGINS / LESSON </w:t>
        </w:r>
        <w:r w:rsidR="00002576">
          <w:t>7.5 ACTIVITY</w:t>
        </w:r>
      </w:sdtContent>
    </w:sdt>
    <w:r w:rsidR="009C6711">
      <w:tab/>
    </w:r>
    <w:r w:rsidR="009C6711" w:rsidRPr="009C6711">
      <w:t>STUDENT</w:t>
    </w:r>
    <w:r w:rsidR="009C6711" w:rsidRPr="00297AC7">
      <w:t xml:space="preserve"> MATERIALS</w:t>
    </w:r>
  </w:p>
  <w:sdt>
    <w:sdtPr>
      <w:alias w:val="Title"/>
      <w:tag w:val=""/>
      <w:id w:val="-1842624295"/>
      <w:lock w:val="sdtLocked"/>
      <w:dataBinding w:prefixMappings="xmlns:ns0='http://purl.org/dc/elements/1.1/' xmlns:ns1='http://schemas.openxmlformats.org/package/2006/metadata/core-properties' " w:xpath="/ns1:coreProperties[1]/ns0:title[1]" w:storeItemID="{6C3C8BC8-F283-45AE-878A-BAB7291924A1}"/>
      <w:text/>
    </w:sdtPr>
    <w:sdtContent>
      <w:p w14:paraId="75C12668" w14:textId="3A26EA11" w:rsidR="009C6711" w:rsidRDefault="00002576" w:rsidP="009C6711">
        <w:pPr>
          <w:pStyle w:val="Title"/>
        </w:pPr>
        <w:r w:rsidRPr="00002576">
          <w:t>IMAGES OF THE INDUSTRIAL REVOLUTION</w: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DAEE7" w14:textId="77777777" w:rsidR="00002576" w:rsidRPr="00577E0F" w:rsidRDefault="00002576" w:rsidP="00577E0F">
    <w:pPr>
      <w:pStyle w:val="HeaderAnchor"/>
    </w:pPr>
    <w:r>
      <w:rPr>
        <w:b/>
        <w:noProof/>
      </w:rPr>
      <mc:AlternateContent>
        <mc:Choice Requires="wps">
          <w:drawing>
            <wp:anchor distT="0" distB="0" distL="114300" distR="114300" simplePos="0" relativeHeight="251685888" behindDoc="1" locked="0" layoutInCell="1" allowOverlap="1" wp14:anchorId="6187BD88" wp14:editId="2F7EF7A7">
              <wp:simplePos x="0" y="0"/>
              <wp:positionH relativeFrom="column">
                <wp:posOffset>-848995</wp:posOffset>
              </wp:positionH>
              <wp:positionV relativeFrom="page">
                <wp:posOffset>0</wp:posOffset>
              </wp:positionV>
              <wp:extent cx="10180320" cy="953770"/>
              <wp:effectExtent l="0" t="0" r="0" b="0"/>
              <wp:wrapNone/>
              <wp:docPr id="176500364" name="Rectangle 176500364"/>
              <wp:cNvGraphicFramePr/>
              <a:graphic xmlns:a="http://schemas.openxmlformats.org/drawingml/2006/main">
                <a:graphicData uri="http://schemas.microsoft.com/office/word/2010/wordprocessingShape">
                  <wps:wsp>
                    <wps:cNvSpPr/>
                    <wps:spPr>
                      <a:xfrm>
                        <a:off x="0" y="0"/>
                        <a:ext cx="10180320" cy="95377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DAB7B5E" id="Rectangle 176500364" o:spid="_x0000_s1026" style="position:absolute;margin-left:-66.85pt;margin-top:0;width:801.6pt;height:75.1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" fillcolor="#d8d8d8 [2732]" stroked="f" strokeweight="1pt">
              <w10:wrap anchory="page"/>
            </v:rect>
          </w:pict>
        </mc:Fallback>
      </mc:AlternateContent>
    </w:r>
    <w:r>
      <w:rPr>
        <w:b/>
        <w:noProof/>
      </w:rPr>
      <mc:AlternateContent>
        <mc:Choice Requires="wps">
          <w:drawing>
            <wp:anchor distT="0" distB="0" distL="114300" distR="114300" simplePos="0" relativeHeight="251686912" behindDoc="1" locked="1" layoutInCell="1" allowOverlap="1" wp14:anchorId="34EF9510" wp14:editId="66366705">
              <wp:simplePos x="0" y="0"/>
              <wp:positionH relativeFrom="page">
                <wp:posOffset>-57785</wp:posOffset>
              </wp:positionH>
              <wp:positionV relativeFrom="page">
                <wp:posOffset>0</wp:posOffset>
              </wp:positionV>
              <wp:extent cx="10180800" cy="954000"/>
              <wp:effectExtent l="0" t="0" r="0" b="0"/>
              <wp:wrapNone/>
              <wp:docPr id="1102555860" name="Rectangle 1102555860"/>
              <wp:cNvGraphicFramePr/>
              <a:graphic xmlns:a="http://schemas.openxmlformats.org/drawingml/2006/main">
                <a:graphicData uri="http://schemas.microsoft.com/office/word/2010/wordprocessingShape">
                  <wps:wsp>
                    <wps:cNvSpPr/>
                    <wps:spPr>
                      <a:xfrm>
                        <a:off x="0" y="0"/>
                        <a:ext cx="10180800" cy="95400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8D3A915" id="Rectangle 1102555860" o:spid="_x0000_s1026" style="position:absolute;margin-left:-4.55pt;margin-top:0;width:801.65pt;height:75.1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" fillcolor="#d8d8d8 [2732]" stroked="f" strokeweight="1pt">
              <w10:wrap anchorx="page" anchory="page"/>
              <w10:anchorlock/>
            </v:rect>
          </w:pict>
        </mc:Fallback>
      </mc:AlternateContent>
    </w:r>
  </w:p>
  <w:p w14:paraId="329BA49E" w14:textId="77777777" w:rsidR="00002576" w:rsidRDefault="00000000" w:rsidP="009C6711">
    <w:pPr>
      <w:pStyle w:val="Subtitle"/>
    </w:pPr>
    <w:sdt>
      <w:sdtPr>
        <w:alias w:val="Subject"/>
        <w:tag w:val=""/>
        <w:id w:val="833796741"/>
        <w:lock w:val="sdtLocked"/>
        <w:dataBinding w:prefixMappings="xmlns:ns0='http://purl.org/dc/elements/1.1/' xmlns:ns1='http://schemas.openxmlformats.org/package/2006/metadata/core-properties' " w:xpath="/ns1:coreProperties[1]/ns0:subject[1]" w:storeItemID="{6C3C8BC8-F283-45AE-878A-BAB7291924A1}"/>
        <w:text/>
      </w:sdtPr>
      <w:sdtContent>
        <w:r w:rsidR="00002576" w:rsidRPr="00D06265">
          <w:t xml:space="preserve">WHP ORIGINS / LESSON </w:t>
        </w:r>
        <w:r w:rsidR="00002576">
          <w:t>7.5 ACTIVITY</w:t>
        </w:r>
      </w:sdtContent>
    </w:sdt>
    <w:r w:rsidR="00002576">
      <w:tab/>
    </w:r>
    <w:r w:rsidR="00002576" w:rsidRPr="009C6711">
      <w:t>STUDENT</w:t>
    </w:r>
    <w:r w:rsidR="00002576" w:rsidRPr="00297AC7">
      <w:t xml:space="preserve"> MATERIALS</w:t>
    </w:r>
  </w:p>
  <w:sdt>
    <w:sdtPr>
      <w:alias w:val="Title"/>
      <w:tag w:val=""/>
      <w:id w:val="-486941634"/>
      <w:lock w:val="sdtLocked"/>
      <w:dataBinding w:prefixMappings="xmlns:ns0='http://purl.org/dc/elements/1.1/' xmlns:ns1='http://schemas.openxmlformats.org/package/2006/metadata/core-properties' " w:xpath="/ns1:coreProperties[1]/ns0:title[1]" w:storeItemID="{6C3C8BC8-F283-45AE-878A-BAB7291924A1}"/>
      <w:text/>
    </w:sdtPr>
    <w:sdtContent>
      <w:p w14:paraId="18070CEE" w14:textId="77777777" w:rsidR="00002576" w:rsidRDefault="00002576" w:rsidP="009C6711">
        <w:pPr>
          <w:pStyle w:val="Title"/>
        </w:pPr>
        <w:r w:rsidRPr="00002576">
          <w:t>IMAGES OF THE INDUSTRIAL REVOLUTION</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27F34"/>
    <w:multiLevelType w:val="hybridMultilevel"/>
    <w:tmpl w:val="660EB1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2141C4"/>
    <w:multiLevelType w:val="hybridMultilevel"/>
    <w:tmpl w:val="6D84D9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C00370"/>
    <w:multiLevelType w:val="hybridMultilevel"/>
    <w:tmpl w:val="BA7E2DEA"/>
    <w:lvl w:ilvl="0" w:tplc="0409000F">
      <w:start w:val="1"/>
      <w:numFmt w:val="decimal"/>
      <w:lvlText w:val="%1."/>
      <w:lvlJc w:val="left"/>
      <w:pPr>
        <w:ind w:left="720" w:hanging="360"/>
      </w:pPr>
      <w:rPr>
        <w:rFonts w:hint="default"/>
        <w:i w:val="0"/>
      </w:rPr>
    </w:lvl>
    <w:lvl w:ilvl="1" w:tplc="BBD0D284">
      <w:start w:val="1"/>
      <w:numFmt w:val="lowerLetter"/>
      <w:lvlText w:val="%2."/>
      <w:lvlJc w:val="left"/>
      <w:pPr>
        <w:ind w:left="1440" w:hanging="360"/>
      </w:pPr>
      <w:rPr>
        <w:i w:val="0"/>
        <w:iCs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9D4CC6"/>
    <w:multiLevelType w:val="hybridMultilevel"/>
    <w:tmpl w:val="D324ADB2"/>
    <w:lvl w:ilvl="0" w:tplc="3B8E2D2C">
      <w:start w:val="1"/>
      <w:numFmt w:val="bullet"/>
      <w:pStyle w:val="Bullets"/>
      <w:lvlText w:val=""/>
      <w:lvlJc w:val="left"/>
      <w:pPr>
        <w:tabs>
          <w:tab w:val="num" w:pos="714"/>
        </w:tabs>
        <w:ind w:left="714" w:hanging="354"/>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79C5FAF"/>
    <w:multiLevelType w:val="hybridMultilevel"/>
    <w:tmpl w:val="00262F1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 w15:restartNumberingAfterBreak="0">
    <w:nsid w:val="17B95284"/>
    <w:multiLevelType w:val="hybridMultilevel"/>
    <w:tmpl w:val="701671D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1957CA4"/>
    <w:multiLevelType w:val="hybridMultilevel"/>
    <w:tmpl w:val="660EB1F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2C7A7B82"/>
    <w:multiLevelType w:val="hybridMultilevel"/>
    <w:tmpl w:val="DD102A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EB2377"/>
    <w:multiLevelType w:val="hybridMultilevel"/>
    <w:tmpl w:val="9D0E8A8C"/>
    <w:lvl w:ilvl="0" w:tplc="BEBE057A">
      <w:numFmt w:val="bullet"/>
      <w:lvlText w:val="•"/>
      <w:lvlJc w:val="left"/>
      <w:pPr>
        <w:ind w:left="619" w:hanging="360"/>
      </w:pPr>
      <w:rPr>
        <w:rFonts w:ascii="Tahoma" w:eastAsia="Tahoma" w:hAnsi="Tahoma" w:cs="Tahoma" w:hint="default"/>
        <w:b w:val="0"/>
        <w:bCs w:val="0"/>
        <w:i w:val="0"/>
        <w:iCs w:val="0"/>
        <w:color w:val="231F20"/>
        <w:spacing w:val="0"/>
        <w:w w:val="96"/>
        <w:sz w:val="22"/>
        <w:szCs w:val="22"/>
        <w:lang w:val="en-US" w:eastAsia="en-US" w:bidi="ar-SA"/>
      </w:rPr>
    </w:lvl>
    <w:lvl w:ilvl="1" w:tplc="86F4B800">
      <w:numFmt w:val="bullet"/>
      <w:lvlText w:val="•"/>
      <w:lvlJc w:val="left"/>
      <w:pPr>
        <w:ind w:left="1775" w:hanging="360"/>
      </w:pPr>
      <w:rPr>
        <w:rFonts w:hint="default"/>
        <w:lang w:val="en-US" w:eastAsia="en-US" w:bidi="ar-SA"/>
      </w:rPr>
    </w:lvl>
    <w:lvl w:ilvl="2" w:tplc="6C16EDA2">
      <w:numFmt w:val="bullet"/>
      <w:lvlText w:val="•"/>
      <w:lvlJc w:val="left"/>
      <w:pPr>
        <w:ind w:left="2931" w:hanging="360"/>
      </w:pPr>
      <w:rPr>
        <w:rFonts w:hint="default"/>
        <w:lang w:val="en-US" w:eastAsia="en-US" w:bidi="ar-SA"/>
      </w:rPr>
    </w:lvl>
    <w:lvl w:ilvl="3" w:tplc="17F6BBB2">
      <w:numFmt w:val="bullet"/>
      <w:lvlText w:val="•"/>
      <w:lvlJc w:val="left"/>
      <w:pPr>
        <w:ind w:left="4086" w:hanging="360"/>
      </w:pPr>
      <w:rPr>
        <w:rFonts w:hint="default"/>
        <w:lang w:val="en-US" w:eastAsia="en-US" w:bidi="ar-SA"/>
      </w:rPr>
    </w:lvl>
    <w:lvl w:ilvl="4" w:tplc="2ED4DBBC">
      <w:numFmt w:val="bullet"/>
      <w:lvlText w:val="•"/>
      <w:lvlJc w:val="left"/>
      <w:pPr>
        <w:ind w:left="5242" w:hanging="360"/>
      </w:pPr>
      <w:rPr>
        <w:rFonts w:hint="default"/>
        <w:lang w:val="en-US" w:eastAsia="en-US" w:bidi="ar-SA"/>
      </w:rPr>
    </w:lvl>
    <w:lvl w:ilvl="5" w:tplc="7592C506">
      <w:numFmt w:val="bullet"/>
      <w:lvlText w:val="•"/>
      <w:lvlJc w:val="left"/>
      <w:pPr>
        <w:ind w:left="6397" w:hanging="360"/>
      </w:pPr>
      <w:rPr>
        <w:rFonts w:hint="default"/>
        <w:lang w:val="en-US" w:eastAsia="en-US" w:bidi="ar-SA"/>
      </w:rPr>
    </w:lvl>
    <w:lvl w:ilvl="6" w:tplc="00DA258E">
      <w:numFmt w:val="bullet"/>
      <w:lvlText w:val="•"/>
      <w:lvlJc w:val="left"/>
      <w:pPr>
        <w:ind w:left="7553" w:hanging="360"/>
      </w:pPr>
      <w:rPr>
        <w:rFonts w:hint="default"/>
        <w:lang w:val="en-US" w:eastAsia="en-US" w:bidi="ar-SA"/>
      </w:rPr>
    </w:lvl>
    <w:lvl w:ilvl="7" w:tplc="26B8E9E4">
      <w:numFmt w:val="bullet"/>
      <w:lvlText w:val="•"/>
      <w:lvlJc w:val="left"/>
      <w:pPr>
        <w:ind w:left="8708" w:hanging="360"/>
      </w:pPr>
      <w:rPr>
        <w:rFonts w:hint="default"/>
        <w:lang w:val="en-US" w:eastAsia="en-US" w:bidi="ar-SA"/>
      </w:rPr>
    </w:lvl>
    <w:lvl w:ilvl="8" w:tplc="6BD68604">
      <w:numFmt w:val="bullet"/>
      <w:lvlText w:val="•"/>
      <w:lvlJc w:val="left"/>
      <w:pPr>
        <w:ind w:left="9864" w:hanging="360"/>
      </w:pPr>
      <w:rPr>
        <w:rFonts w:hint="default"/>
        <w:lang w:val="en-US" w:eastAsia="en-US" w:bidi="ar-SA"/>
      </w:rPr>
    </w:lvl>
  </w:abstractNum>
  <w:abstractNum w:abstractNumId="9" w15:restartNumberingAfterBreak="0">
    <w:nsid w:val="386B1216"/>
    <w:multiLevelType w:val="hybridMultilevel"/>
    <w:tmpl w:val="3498068A"/>
    <w:lvl w:ilvl="0" w:tplc="FFFFFFFF">
      <w:start w:val="1"/>
      <w:numFmt w:val="decimal"/>
      <w:lvlText w:val="%1."/>
      <w:lvlJc w:val="left"/>
      <w:pPr>
        <w:ind w:left="720" w:hanging="360"/>
      </w:pPr>
      <w:rPr>
        <w:rFonts w:hint="default"/>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3C055257"/>
    <w:multiLevelType w:val="hybridMultilevel"/>
    <w:tmpl w:val="674A0088"/>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3C2F1960"/>
    <w:multiLevelType w:val="hybridMultilevel"/>
    <w:tmpl w:val="3EDA8406"/>
    <w:lvl w:ilvl="0" w:tplc="5F6AF96A">
      <w:numFmt w:val="bullet"/>
      <w:lvlText w:val="•"/>
      <w:lvlJc w:val="left"/>
      <w:pPr>
        <w:ind w:left="619" w:hanging="360"/>
      </w:pPr>
      <w:rPr>
        <w:rFonts w:ascii="Tahoma" w:eastAsia="Tahoma" w:hAnsi="Tahoma" w:cs="Tahoma" w:hint="default"/>
        <w:b w:val="0"/>
        <w:bCs w:val="0"/>
        <w:i w:val="0"/>
        <w:iCs w:val="0"/>
        <w:color w:val="231F20"/>
        <w:spacing w:val="0"/>
        <w:w w:val="96"/>
        <w:sz w:val="22"/>
        <w:szCs w:val="22"/>
        <w:lang w:val="en-US" w:eastAsia="en-US" w:bidi="ar-SA"/>
      </w:rPr>
    </w:lvl>
    <w:lvl w:ilvl="1" w:tplc="1F102708">
      <w:numFmt w:val="bullet"/>
      <w:lvlText w:val="•"/>
      <w:lvlJc w:val="left"/>
      <w:pPr>
        <w:ind w:left="1775" w:hanging="360"/>
      </w:pPr>
      <w:rPr>
        <w:rFonts w:hint="default"/>
        <w:lang w:val="en-US" w:eastAsia="en-US" w:bidi="ar-SA"/>
      </w:rPr>
    </w:lvl>
    <w:lvl w:ilvl="2" w:tplc="A0486722">
      <w:numFmt w:val="bullet"/>
      <w:lvlText w:val="•"/>
      <w:lvlJc w:val="left"/>
      <w:pPr>
        <w:ind w:left="2931" w:hanging="360"/>
      </w:pPr>
      <w:rPr>
        <w:rFonts w:hint="default"/>
        <w:lang w:val="en-US" w:eastAsia="en-US" w:bidi="ar-SA"/>
      </w:rPr>
    </w:lvl>
    <w:lvl w:ilvl="3" w:tplc="216232E6">
      <w:numFmt w:val="bullet"/>
      <w:lvlText w:val="•"/>
      <w:lvlJc w:val="left"/>
      <w:pPr>
        <w:ind w:left="4086" w:hanging="360"/>
      </w:pPr>
      <w:rPr>
        <w:rFonts w:hint="default"/>
        <w:lang w:val="en-US" w:eastAsia="en-US" w:bidi="ar-SA"/>
      </w:rPr>
    </w:lvl>
    <w:lvl w:ilvl="4" w:tplc="FF66789A">
      <w:numFmt w:val="bullet"/>
      <w:lvlText w:val="•"/>
      <w:lvlJc w:val="left"/>
      <w:pPr>
        <w:ind w:left="5242" w:hanging="360"/>
      </w:pPr>
      <w:rPr>
        <w:rFonts w:hint="default"/>
        <w:lang w:val="en-US" w:eastAsia="en-US" w:bidi="ar-SA"/>
      </w:rPr>
    </w:lvl>
    <w:lvl w:ilvl="5" w:tplc="277AC91C">
      <w:numFmt w:val="bullet"/>
      <w:lvlText w:val="•"/>
      <w:lvlJc w:val="left"/>
      <w:pPr>
        <w:ind w:left="6397" w:hanging="360"/>
      </w:pPr>
      <w:rPr>
        <w:rFonts w:hint="default"/>
        <w:lang w:val="en-US" w:eastAsia="en-US" w:bidi="ar-SA"/>
      </w:rPr>
    </w:lvl>
    <w:lvl w:ilvl="6" w:tplc="B86C832A">
      <w:numFmt w:val="bullet"/>
      <w:lvlText w:val="•"/>
      <w:lvlJc w:val="left"/>
      <w:pPr>
        <w:ind w:left="7553" w:hanging="360"/>
      </w:pPr>
      <w:rPr>
        <w:rFonts w:hint="default"/>
        <w:lang w:val="en-US" w:eastAsia="en-US" w:bidi="ar-SA"/>
      </w:rPr>
    </w:lvl>
    <w:lvl w:ilvl="7" w:tplc="8710D134">
      <w:numFmt w:val="bullet"/>
      <w:lvlText w:val="•"/>
      <w:lvlJc w:val="left"/>
      <w:pPr>
        <w:ind w:left="8708" w:hanging="360"/>
      </w:pPr>
      <w:rPr>
        <w:rFonts w:hint="default"/>
        <w:lang w:val="en-US" w:eastAsia="en-US" w:bidi="ar-SA"/>
      </w:rPr>
    </w:lvl>
    <w:lvl w:ilvl="8" w:tplc="78AE1F18">
      <w:numFmt w:val="bullet"/>
      <w:lvlText w:val="•"/>
      <w:lvlJc w:val="left"/>
      <w:pPr>
        <w:ind w:left="9864" w:hanging="360"/>
      </w:pPr>
      <w:rPr>
        <w:rFonts w:hint="default"/>
        <w:lang w:val="en-US" w:eastAsia="en-US" w:bidi="ar-SA"/>
      </w:rPr>
    </w:lvl>
  </w:abstractNum>
  <w:abstractNum w:abstractNumId="12" w15:restartNumberingAfterBreak="0">
    <w:nsid w:val="460C7838"/>
    <w:multiLevelType w:val="hybridMultilevel"/>
    <w:tmpl w:val="9EA46966"/>
    <w:lvl w:ilvl="0" w:tplc="E684D634">
      <w:numFmt w:val="bullet"/>
      <w:lvlText w:val="•"/>
      <w:lvlJc w:val="left"/>
      <w:pPr>
        <w:ind w:left="619" w:hanging="360"/>
      </w:pPr>
      <w:rPr>
        <w:rFonts w:ascii="Tahoma" w:eastAsia="Tahoma" w:hAnsi="Tahoma" w:cs="Tahoma" w:hint="default"/>
        <w:b w:val="0"/>
        <w:bCs w:val="0"/>
        <w:i w:val="0"/>
        <w:iCs w:val="0"/>
        <w:color w:val="231F20"/>
        <w:spacing w:val="0"/>
        <w:w w:val="96"/>
        <w:sz w:val="22"/>
        <w:szCs w:val="22"/>
        <w:lang w:val="en-US" w:eastAsia="en-US" w:bidi="ar-SA"/>
      </w:rPr>
    </w:lvl>
    <w:lvl w:ilvl="1" w:tplc="2F6CBE54">
      <w:numFmt w:val="bullet"/>
      <w:lvlText w:val="•"/>
      <w:lvlJc w:val="left"/>
      <w:pPr>
        <w:ind w:left="1775" w:hanging="360"/>
      </w:pPr>
      <w:rPr>
        <w:rFonts w:hint="default"/>
        <w:lang w:val="en-US" w:eastAsia="en-US" w:bidi="ar-SA"/>
      </w:rPr>
    </w:lvl>
    <w:lvl w:ilvl="2" w:tplc="1E90FA3C">
      <w:numFmt w:val="bullet"/>
      <w:lvlText w:val="•"/>
      <w:lvlJc w:val="left"/>
      <w:pPr>
        <w:ind w:left="2931" w:hanging="360"/>
      </w:pPr>
      <w:rPr>
        <w:rFonts w:hint="default"/>
        <w:lang w:val="en-US" w:eastAsia="en-US" w:bidi="ar-SA"/>
      </w:rPr>
    </w:lvl>
    <w:lvl w:ilvl="3" w:tplc="73588ABE">
      <w:numFmt w:val="bullet"/>
      <w:lvlText w:val="•"/>
      <w:lvlJc w:val="left"/>
      <w:pPr>
        <w:ind w:left="4086" w:hanging="360"/>
      </w:pPr>
      <w:rPr>
        <w:rFonts w:hint="default"/>
        <w:lang w:val="en-US" w:eastAsia="en-US" w:bidi="ar-SA"/>
      </w:rPr>
    </w:lvl>
    <w:lvl w:ilvl="4" w:tplc="03FAD9C8">
      <w:numFmt w:val="bullet"/>
      <w:lvlText w:val="•"/>
      <w:lvlJc w:val="left"/>
      <w:pPr>
        <w:ind w:left="5242" w:hanging="360"/>
      </w:pPr>
      <w:rPr>
        <w:rFonts w:hint="default"/>
        <w:lang w:val="en-US" w:eastAsia="en-US" w:bidi="ar-SA"/>
      </w:rPr>
    </w:lvl>
    <w:lvl w:ilvl="5" w:tplc="896EEBBC">
      <w:numFmt w:val="bullet"/>
      <w:lvlText w:val="•"/>
      <w:lvlJc w:val="left"/>
      <w:pPr>
        <w:ind w:left="6397" w:hanging="360"/>
      </w:pPr>
      <w:rPr>
        <w:rFonts w:hint="default"/>
        <w:lang w:val="en-US" w:eastAsia="en-US" w:bidi="ar-SA"/>
      </w:rPr>
    </w:lvl>
    <w:lvl w:ilvl="6" w:tplc="1B6C86B2">
      <w:numFmt w:val="bullet"/>
      <w:lvlText w:val="•"/>
      <w:lvlJc w:val="left"/>
      <w:pPr>
        <w:ind w:left="7553" w:hanging="360"/>
      </w:pPr>
      <w:rPr>
        <w:rFonts w:hint="default"/>
        <w:lang w:val="en-US" w:eastAsia="en-US" w:bidi="ar-SA"/>
      </w:rPr>
    </w:lvl>
    <w:lvl w:ilvl="7" w:tplc="F0044E60">
      <w:numFmt w:val="bullet"/>
      <w:lvlText w:val="•"/>
      <w:lvlJc w:val="left"/>
      <w:pPr>
        <w:ind w:left="8708" w:hanging="360"/>
      </w:pPr>
      <w:rPr>
        <w:rFonts w:hint="default"/>
        <w:lang w:val="en-US" w:eastAsia="en-US" w:bidi="ar-SA"/>
      </w:rPr>
    </w:lvl>
    <w:lvl w:ilvl="8" w:tplc="45A6685A">
      <w:numFmt w:val="bullet"/>
      <w:lvlText w:val="•"/>
      <w:lvlJc w:val="left"/>
      <w:pPr>
        <w:ind w:left="9864" w:hanging="360"/>
      </w:pPr>
      <w:rPr>
        <w:rFonts w:hint="default"/>
        <w:lang w:val="en-US" w:eastAsia="en-US" w:bidi="ar-SA"/>
      </w:rPr>
    </w:lvl>
  </w:abstractNum>
  <w:abstractNum w:abstractNumId="13" w15:restartNumberingAfterBreak="0">
    <w:nsid w:val="4EFD09CC"/>
    <w:multiLevelType w:val="hybridMultilevel"/>
    <w:tmpl w:val="00262F1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4F9B45B3"/>
    <w:multiLevelType w:val="hybridMultilevel"/>
    <w:tmpl w:val="3498068A"/>
    <w:lvl w:ilvl="0" w:tplc="FFFFFFFF">
      <w:start w:val="1"/>
      <w:numFmt w:val="decimal"/>
      <w:lvlText w:val="%1."/>
      <w:lvlJc w:val="left"/>
      <w:pPr>
        <w:ind w:left="720" w:hanging="360"/>
      </w:pPr>
      <w:rPr>
        <w:rFonts w:hint="default"/>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5078403C"/>
    <w:multiLevelType w:val="hybridMultilevel"/>
    <w:tmpl w:val="BA7E2DEA"/>
    <w:lvl w:ilvl="0" w:tplc="FFFFFFFF">
      <w:start w:val="1"/>
      <w:numFmt w:val="decimal"/>
      <w:lvlText w:val="%1."/>
      <w:lvlJc w:val="left"/>
      <w:pPr>
        <w:ind w:left="720" w:hanging="360"/>
      </w:pPr>
      <w:rPr>
        <w:rFonts w:hint="default"/>
        <w:i w:val="0"/>
      </w:rPr>
    </w:lvl>
    <w:lvl w:ilvl="1" w:tplc="FFFFFFFF">
      <w:start w:val="1"/>
      <w:numFmt w:val="lowerLetter"/>
      <w:lvlText w:val="%2."/>
      <w:lvlJc w:val="left"/>
      <w:pPr>
        <w:ind w:left="1440" w:hanging="360"/>
      </w:pPr>
      <w:rPr>
        <w:i w:val="0"/>
        <w:iCs w:val="0"/>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53360361"/>
    <w:multiLevelType w:val="hybridMultilevel"/>
    <w:tmpl w:val="A42E247E"/>
    <w:lvl w:ilvl="0" w:tplc="58703588">
      <w:numFmt w:val="bullet"/>
      <w:lvlText w:val="•"/>
      <w:lvlJc w:val="left"/>
      <w:pPr>
        <w:ind w:left="619" w:hanging="360"/>
      </w:pPr>
      <w:rPr>
        <w:rFonts w:ascii="Tahoma" w:eastAsia="Tahoma" w:hAnsi="Tahoma" w:cs="Tahoma" w:hint="default"/>
        <w:b w:val="0"/>
        <w:bCs w:val="0"/>
        <w:i w:val="0"/>
        <w:iCs w:val="0"/>
        <w:color w:val="231F20"/>
        <w:spacing w:val="0"/>
        <w:w w:val="96"/>
        <w:sz w:val="22"/>
        <w:szCs w:val="22"/>
        <w:lang w:val="en-US" w:eastAsia="en-US" w:bidi="ar-SA"/>
      </w:rPr>
    </w:lvl>
    <w:lvl w:ilvl="1" w:tplc="2EBEA4C2">
      <w:numFmt w:val="bullet"/>
      <w:lvlText w:val="•"/>
      <w:lvlJc w:val="left"/>
      <w:pPr>
        <w:ind w:left="1775" w:hanging="360"/>
      </w:pPr>
      <w:rPr>
        <w:rFonts w:hint="default"/>
        <w:lang w:val="en-US" w:eastAsia="en-US" w:bidi="ar-SA"/>
      </w:rPr>
    </w:lvl>
    <w:lvl w:ilvl="2" w:tplc="479A2FC6">
      <w:numFmt w:val="bullet"/>
      <w:lvlText w:val="•"/>
      <w:lvlJc w:val="left"/>
      <w:pPr>
        <w:ind w:left="2931" w:hanging="360"/>
      </w:pPr>
      <w:rPr>
        <w:rFonts w:hint="default"/>
        <w:lang w:val="en-US" w:eastAsia="en-US" w:bidi="ar-SA"/>
      </w:rPr>
    </w:lvl>
    <w:lvl w:ilvl="3" w:tplc="498C1286">
      <w:numFmt w:val="bullet"/>
      <w:lvlText w:val="•"/>
      <w:lvlJc w:val="left"/>
      <w:pPr>
        <w:ind w:left="4086" w:hanging="360"/>
      </w:pPr>
      <w:rPr>
        <w:rFonts w:hint="default"/>
        <w:lang w:val="en-US" w:eastAsia="en-US" w:bidi="ar-SA"/>
      </w:rPr>
    </w:lvl>
    <w:lvl w:ilvl="4" w:tplc="1EAE412E">
      <w:numFmt w:val="bullet"/>
      <w:lvlText w:val="•"/>
      <w:lvlJc w:val="left"/>
      <w:pPr>
        <w:ind w:left="5242" w:hanging="360"/>
      </w:pPr>
      <w:rPr>
        <w:rFonts w:hint="default"/>
        <w:lang w:val="en-US" w:eastAsia="en-US" w:bidi="ar-SA"/>
      </w:rPr>
    </w:lvl>
    <w:lvl w:ilvl="5" w:tplc="06286C28">
      <w:numFmt w:val="bullet"/>
      <w:lvlText w:val="•"/>
      <w:lvlJc w:val="left"/>
      <w:pPr>
        <w:ind w:left="6397" w:hanging="360"/>
      </w:pPr>
      <w:rPr>
        <w:rFonts w:hint="default"/>
        <w:lang w:val="en-US" w:eastAsia="en-US" w:bidi="ar-SA"/>
      </w:rPr>
    </w:lvl>
    <w:lvl w:ilvl="6" w:tplc="B32E9512">
      <w:numFmt w:val="bullet"/>
      <w:lvlText w:val="•"/>
      <w:lvlJc w:val="left"/>
      <w:pPr>
        <w:ind w:left="7553" w:hanging="360"/>
      </w:pPr>
      <w:rPr>
        <w:rFonts w:hint="default"/>
        <w:lang w:val="en-US" w:eastAsia="en-US" w:bidi="ar-SA"/>
      </w:rPr>
    </w:lvl>
    <w:lvl w:ilvl="7" w:tplc="82FC8238">
      <w:numFmt w:val="bullet"/>
      <w:lvlText w:val="•"/>
      <w:lvlJc w:val="left"/>
      <w:pPr>
        <w:ind w:left="8708" w:hanging="360"/>
      </w:pPr>
      <w:rPr>
        <w:rFonts w:hint="default"/>
        <w:lang w:val="en-US" w:eastAsia="en-US" w:bidi="ar-SA"/>
      </w:rPr>
    </w:lvl>
    <w:lvl w:ilvl="8" w:tplc="25D84E34">
      <w:numFmt w:val="bullet"/>
      <w:lvlText w:val="•"/>
      <w:lvlJc w:val="left"/>
      <w:pPr>
        <w:ind w:left="9864" w:hanging="360"/>
      </w:pPr>
      <w:rPr>
        <w:rFonts w:hint="default"/>
        <w:lang w:val="en-US" w:eastAsia="en-US" w:bidi="ar-SA"/>
      </w:rPr>
    </w:lvl>
  </w:abstractNum>
  <w:abstractNum w:abstractNumId="17" w15:restartNumberingAfterBreak="0">
    <w:nsid w:val="550C0079"/>
    <w:multiLevelType w:val="hybridMultilevel"/>
    <w:tmpl w:val="AA52AE8C"/>
    <w:lvl w:ilvl="0" w:tplc="A75C05E6">
      <w:numFmt w:val="bullet"/>
      <w:lvlText w:val="•"/>
      <w:lvlJc w:val="left"/>
      <w:pPr>
        <w:ind w:left="619" w:hanging="360"/>
      </w:pPr>
      <w:rPr>
        <w:rFonts w:ascii="Tahoma" w:eastAsia="Tahoma" w:hAnsi="Tahoma" w:cs="Tahoma" w:hint="default"/>
        <w:b w:val="0"/>
        <w:bCs w:val="0"/>
        <w:i w:val="0"/>
        <w:iCs w:val="0"/>
        <w:color w:val="231F20"/>
        <w:spacing w:val="0"/>
        <w:w w:val="96"/>
        <w:sz w:val="22"/>
        <w:szCs w:val="22"/>
        <w:lang w:val="en-US" w:eastAsia="en-US" w:bidi="ar-SA"/>
      </w:rPr>
    </w:lvl>
    <w:lvl w:ilvl="1" w:tplc="95E4D63A">
      <w:numFmt w:val="bullet"/>
      <w:lvlText w:val="•"/>
      <w:lvlJc w:val="left"/>
      <w:pPr>
        <w:ind w:left="1775" w:hanging="360"/>
      </w:pPr>
      <w:rPr>
        <w:rFonts w:hint="default"/>
        <w:lang w:val="en-US" w:eastAsia="en-US" w:bidi="ar-SA"/>
      </w:rPr>
    </w:lvl>
    <w:lvl w:ilvl="2" w:tplc="16D2DEC2">
      <w:numFmt w:val="bullet"/>
      <w:lvlText w:val="•"/>
      <w:lvlJc w:val="left"/>
      <w:pPr>
        <w:ind w:left="2931" w:hanging="360"/>
      </w:pPr>
      <w:rPr>
        <w:rFonts w:hint="default"/>
        <w:lang w:val="en-US" w:eastAsia="en-US" w:bidi="ar-SA"/>
      </w:rPr>
    </w:lvl>
    <w:lvl w:ilvl="3" w:tplc="6F2A1F6C">
      <w:numFmt w:val="bullet"/>
      <w:lvlText w:val="•"/>
      <w:lvlJc w:val="left"/>
      <w:pPr>
        <w:ind w:left="4086" w:hanging="360"/>
      </w:pPr>
      <w:rPr>
        <w:rFonts w:hint="default"/>
        <w:lang w:val="en-US" w:eastAsia="en-US" w:bidi="ar-SA"/>
      </w:rPr>
    </w:lvl>
    <w:lvl w:ilvl="4" w:tplc="B34047C0">
      <w:numFmt w:val="bullet"/>
      <w:lvlText w:val="•"/>
      <w:lvlJc w:val="left"/>
      <w:pPr>
        <w:ind w:left="5242" w:hanging="360"/>
      </w:pPr>
      <w:rPr>
        <w:rFonts w:hint="default"/>
        <w:lang w:val="en-US" w:eastAsia="en-US" w:bidi="ar-SA"/>
      </w:rPr>
    </w:lvl>
    <w:lvl w:ilvl="5" w:tplc="0DEC79E2">
      <w:numFmt w:val="bullet"/>
      <w:lvlText w:val="•"/>
      <w:lvlJc w:val="left"/>
      <w:pPr>
        <w:ind w:left="6397" w:hanging="360"/>
      </w:pPr>
      <w:rPr>
        <w:rFonts w:hint="default"/>
        <w:lang w:val="en-US" w:eastAsia="en-US" w:bidi="ar-SA"/>
      </w:rPr>
    </w:lvl>
    <w:lvl w:ilvl="6" w:tplc="5D36475C">
      <w:numFmt w:val="bullet"/>
      <w:lvlText w:val="•"/>
      <w:lvlJc w:val="left"/>
      <w:pPr>
        <w:ind w:left="7553" w:hanging="360"/>
      </w:pPr>
      <w:rPr>
        <w:rFonts w:hint="default"/>
        <w:lang w:val="en-US" w:eastAsia="en-US" w:bidi="ar-SA"/>
      </w:rPr>
    </w:lvl>
    <w:lvl w:ilvl="7" w:tplc="F21A72EA">
      <w:numFmt w:val="bullet"/>
      <w:lvlText w:val="•"/>
      <w:lvlJc w:val="left"/>
      <w:pPr>
        <w:ind w:left="8708" w:hanging="360"/>
      </w:pPr>
      <w:rPr>
        <w:rFonts w:hint="default"/>
        <w:lang w:val="en-US" w:eastAsia="en-US" w:bidi="ar-SA"/>
      </w:rPr>
    </w:lvl>
    <w:lvl w:ilvl="8" w:tplc="E1D68F94">
      <w:numFmt w:val="bullet"/>
      <w:lvlText w:val="•"/>
      <w:lvlJc w:val="left"/>
      <w:pPr>
        <w:ind w:left="9864" w:hanging="360"/>
      </w:pPr>
      <w:rPr>
        <w:rFonts w:hint="default"/>
        <w:lang w:val="en-US" w:eastAsia="en-US" w:bidi="ar-SA"/>
      </w:rPr>
    </w:lvl>
  </w:abstractNum>
  <w:abstractNum w:abstractNumId="18" w15:restartNumberingAfterBreak="0">
    <w:nsid w:val="55E85C4A"/>
    <w:multiLevelType w:val="hybridMultilevel"/>
    <w:tmpl w:val="5B24EA2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59E57DDD"/>
    <w:multiLevelType w:val="hybridMultilevel"/>
    <w:tmpl w:val="DC0E8DF4"/>
    <w:lvl w:ilvl="0" w:tplc="4D9E1414">
      <w:start w:val="1"/>
      <w:numFmt w:val="decimal"/>
      <w:lvlText w:val="%1."/>
      <w:lvlJc w:val="left"/>
      <w:pPr>
        <w:tabs>
          <w:tab w:val="num" w:pos="714"/>
        </w:tabs>
        <w:ind w:left="714" w:hanging="357"/>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 w15:restartNumberingAfterBreak="0">
    <w:nsid w:val="5A3C740B"/>
    <w:multiLevelType w:val="multilevel"/>
    <w:tmpl w:val="A39879EE"/>
    <w:styleLink w:val="Hierarchical"/>
    <w:lvl w:ilvl="0">
      <w:start w:val="1"/>
      <w:numFmt w:val="decimal"/>
      <w:pStyle w:val="ListParagraph"/>
      <w:lvlText w:val="%1."/>
      <w:lvlJc w:val="left"/>
      <w:pPr>
        <w:tabs>
          <w:tab w:val="num" w:pos="714"/>
        </w:tabs>
        <w:ind w:left="714" w:hanging="357"/>
      </w:pPr>
      <w:rPr>
        <w:rFonts w:hint="default"/>
      </w:rPr>
    </w:lvl>
    <w:lvl w:ilvl="1">
      <w:start w:val="1"/>
      <w:numFmt w:val="bullet"/>
      <w:pStyle w:val="List"/>
      <w:lvlText w:val=""/>
      <w:lvlJc w:val="left"/>
      <w:pPr>
        <w:ind w:left="1072" w:hanging="358"/>
      </w:pPr>
      <w:rPr>
        <w:rFonts w:ascii="Symbol" w:hAnsi="Symbol" w:hint="default"/>
      </w:rPr>
    </w:lvl>
    <w:lvl w:ilvl="2">
      <w:start w:val="1"/>
      <w:numFmt w:val="bullet"/>
      <w:pStyle w:val="List2"/>
      <w:lvlText w:val="–"/>
      <w:lvlJc w:val="left"/>
      <w:pPr>
        <w:ind w:left="1429" w:hanging="357"/>
      </w:pPr>
      <w:rPr>
        <w:rFonts w:ascii="Calibri" w:hAnsi="Calibri"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1" w15:restartNumberingAfterBreak="0">
    <w:nsid w:val="5E616988"/>
    <w:multiLevelType w:val="hybridMultilevel"/>
    <w:tmpl w:val="8B8E2D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48D1232"/>
    <w:multiLevelType w:val="hybridMultilevel"/>
    <w:tmpl w:val="701671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920145D"/>
    <w:multiLevelType w:val="hybridMultilevel"/>
    <w:tmpl w:val="8B8E2D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549459901">
    <w:abstractNumId w:val="22"/>
  </w:num>
  <w:num w:numId="2" w16cid:durableId="1524899392">
    <w:abstractNumId w:val="11"/>
  </w:num>
  <w:num w:numId="3" w16cid:durableId="1037857893">
    <w:abstractNumId w:val="17"/>
  </w:num>
  <w:num w:numId="4" w16cid:durableId="299580663">
    <w:abstractNumId w:val="8"/>
  </w:num>
  <w:num w:numId="5" w16cid:durableId="488834021">
    <w:abstractNumId w:val="12"/>
  </w:num>
  <w:num w:numId="6" w16cid:durableId="338628087">
    <w:abstractNumId w:val="16"/>
  </w:num>
  <w:num w:numId="7" w16cid:durableId="1623073332">
    <w:abstractNumId w:val="13"/>
  </w:num>
  <w:num w:numId="8" w16cid:durableId="1542009951">
    <w:abstractNumId w:val="5"/>
  </w:num>
  <w:num w:numId="9" w16cid:durableId="1279993032">
    <w:abstractNumId w:val="4"/>
  </w:num>
  <w:num w:numId="10" w16cid:durableId="128867794">
    <w:abstractNumId w:val="2"/>
  </w:num>
  <w:num w:numId="11" w16cid:durableId="970749084">
    <w:abstractNumId w:val="14"/>
  </w:num>
  <w:num w:numId="12" w16cid:durableId="302081419">
    <w:abstractNumId w:val="21"/>
  </w:num>
  <w:num w:numId="13" w16cid:durableId="1428890799">
    <w:abstractNumId w:val="23"/>
  </w:num>
  <w:num w:numId="14" w16cid:durableId="2079086041">
    <w:abstractNumId w:val="9"/>
  </w:num>
  <w:num w:numId="15" w16cid:durableId="1476796458">
    <w:abstractNumId w:val="0"/>
  </w:num>
  <w:num w:numId="16" w16cid:durableId="1834488287">
    <w:abstractNumId w:val="15"/>
  </w:num>
  <w:num w:numId="17" w16cid:durableId="1602253685">
    <w:abstractNumId w:val="7"/>
  </w:num>
  <w:num w:numId="18" w16cid:durableId="1693340333">
    <w:abstractNumId w:val="6"/>
  </w:num>
  <w:num w:numId="19" w16cid:durableId="1786535432">
    <w:abstractNumId w:val="19"/>
  </w:num>
  <w:num w:numId="20" w16cid:durableId="619914633">
    <w:abstractNumId w:val="10"/>
  </w:num>
  <w:num w:numId="21" w16cid:durableId="1127968592">
    <w:abstractNumId w:val="18"/>
  </w:num>
  <w:num w:numId="22" w16cid:durableId="995038929">
    <w:abstractNumId w:val="1"/>
  </w:num>
  <w:num w:numId="23" w16cid:durableId="725832810">
    <w:abstractNumId w:val="19"/>
    <w:lvlOverride w:ilvl="0">
      <w:startOverride w:val="1"/>
    </w:lvlOverride>
  </w:num>
  <w:num w:numId="24" w16cid:durableId="600722704">
    <w:abstractNumId w:val="19"/>
    <w:lvlOverride w:ilvl="0">
      <w:startOverride w:val="1"/>
    </w:lvlOverride>
  </w:num>
  <w:num w:numId="25" w16cid:durableId="1972662428">
    <w:abstractNumId w:val="19"/>
    <w:lvlOverride w:ilvl="0">
      <w:startOverride w:val="1"/>
    </w:lvlOverride>
  </w:num>
  <w:num w:numId="26" w16cid:durableId="1490251209">
    <w:abstractNumId w:val="3"/>
  </w:num>
  <w:num w:numId="27" w16cid:durableId="1472674998">
    <w:abstractNumId w:val="3"/>
    <w:lvlOverride w:ilvl="0">
      <w:startOverride w:val="1"/>
    </w:lvlOverride>
  </w:num>
  <w:num w:numId="28" w16cid:durableId="147869722">
    <w:abstractNumId w:val="20"/>
  </w:num>
  <w:num w:numId="29" w16cid:durableId="182524385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99418475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attachedTemplate r:id="rId1"/>
  <w:stylePaneFormatFilter w:val="7804" w:allStyles="0" w:customStyles="0" w:latentStyles="1" w:stylesInUse="0" w:headingStyles="0" w:numberingStyles="0" w:tableStyles="0" w:directFormattingOnRuns="0" w:directFormattingOnParagraphs="0" w:directFormattingOnNumbering="0" w:directFormattingOnTables="1" w:clearFormatting="1" w:top3HeadingStyles="1" w:visibleStyles="1"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2576"/>
    <w:rsid w:val="00002576"/>
    <w:rsid w:val="00002C4E"/>
    <w:rsid w:val="00003A42"/>
    <w:rsid w:val="000162BB"/>
    <w:rsid w:val="00017CD0"/>
    <w:rsid w:val="000400DF"/>
    <w:rsid w:val="00063682"/>
    <w:rsid w:val="00091AAA"/>
    <w:rsid w:val="0009206B"/>
    <w:rsid w:val="00094E96"/>
    <w:rsid w:val="000A16F5"/>
    <w:rsid w:val="000A5332"/>
    <w:rsid w:val="000B41A9"/>
    <w:rsid w:val="000C17C8"/>
    <w:rsid w:val="000D0E87"/>
    <w:rsid w:val="000D5FE4"/>
    <w:rsid w:val="000E177E"/>
    <w:rsid w:val="000E5B16"/>
    <w:rsid w:val="00120B00"/>
    <w:rsid w:val="001328D4"/>
    <w:rsid w:val="00134361"/>
    <w:rsid w:val="0013589E"/>
    <w:rsid w:val="001423D7"/>
    <w:rsid w:val="00147CA4"/>
    <w:rsid w:val="00153017"/>
    <w:rsid w:val="00172421"/>
    <w:rsid w:val="0018009A"/>
    <w:rsid w:val="00181CFE"/>
    <w:rsid w:val="00185797"/>
    <w:rsid w:val="00192067"/>
    <w:rsid w:val="001920AF"/>
    <w:rsid w:val="00197B1A"/>
    <w:rsid w:val="001A14F0"/>
    <w:rsid w:val="001A6B93"/>
    <w:rsid w:val="001D2838"/>
    <w:rsid w:val="001D50D1"/>
    <w:rsid w:val="001D50D3"/>
    <w:rsid w:val="001D72CE"/>
    <w:rsid w:val="001F259C"/>
    <w:rsid w:val="002064D9"/>
    <w:rsid w:val="00232D4D"/>
    <w:rsid w:val="002538B3"/>
    <w:rsid w:val="002556A3"/>
    <w:rsid w:val="00264EE6"/>
    <w:rsid w:val="00266A7C"/>
    <w:rsid w:val="002755F7"/>
    <w:rsid w:val="00282E42"/>
    <w:rsid w:val="00287FDE"/>
    <w:rsid w:val="0029134D"/>
    <w:rsid w:val="002B34FE"/>
    <w:rsid w:val="002B5458"/>
    <w:rsid w:val="002F36AD"/>
    <w:rsid w:val="00342ED7"/>
    <w:rsid w:val="00350A47"/>
    <w:rsid w:val="003516FF"/>
    <w:rsid w:val="003633A6"/>
    <w:rsid w:val="00364B7D"/>
    <w:rsid w:val="003803BF"/>
    <w:rsid w:val="003840A4"/>
    <w:rsid w:val="00384AAB"/>
    <w:rsid w:val="0039223A"/>
    <w:rsid w:val="0039257B"/>
    <w:rsid w:val="003B49C3"/>
    <w:rsid w:val="0040749F"/>
    <w:rsid w:val="00422C99"/>
    <w:rsid w:val="00425BAD"/>
    <w:rsid w:val="004274C3"/>
    <w:rsid w:val="00427728"/>
    <w:rsid w:val="004302D7"/>
    <w:rsid w:val="004553E8"/>
    <w:rsid w:val="0045599D"/>
    <w:rsid w:val="00472B1F"/>
    <w:rsid w:val="0048039D"/>
    <w:rsid w:val="00481678"/>
    <w:rsid w:val="004822C9"/>
    <w:rsid w:val="0048354C"/>
    <w:rsid w:val="00483F73"/>
    <w:rsid w:val="00487DCD"/>
    <w:rsid w:val="00494A2A"/>
    <w:rsid w:val="004A1DEE"/>
    <w:rsid w:val="004B6F7F"/>
    <w:rsid w:val="004C0406"/>
    <w:rsid w:val="004C1CF6"/>
    <w:rsid w:val="004F070A"/>
    <w:rsid w:val="004F7AA8"/>
    <w:rsid w:val="00521732"/>
    <w:rsid w:val="00532F2D"/>
    <w:rsid w:val="00534249"/>
    <w:rsid w:val="00577E0F"/>
    <w:rsid w:val="005919EB"/>
    <w:rsid w:val="00591EBF"/>
    <w:rsid w:val="005B7C1F"/>
    <w:rsid w:val="005C0C7C"/>
    <w:rsid w:val="005D3BF6"/>
    <w:rsid w:val="005F4710"/>
    <w:rsid w:val="005F60F3"/>
    <w:rsid w:val="0062454E"/>
    <w:rsid w:val="00632829"/>
    <w:rsid w:val="00633ED5"/>
    <w:rsid w:val="00641F96"/>
    <w:rsid w:val="0064258F"/>
    <w:rsid w:val="006429F3"/>
    <w:rsid w:val="0064548C"/>
    <w:rsid w:val="00646B3B"/>
    <w:rsid w:val="00646C08"/>
    <w:rsid w:val="006566F0"/>
    <w:rsid w:val="006568F0"/>
    <w:rsid w:val="00661BB7"/>
    <w:rsid w:val="00666A92"/>
    <w:rsid w:val="00667288"/>
    <w:rsid w:val="006843A3"/>
    <w:rsid w:val="00696A58"/>
    <w:rsid w:val="006B0820"/>
    <w:rsid w:val="006B0980"/>
    <w:rsid w:val="006D704E"/>
    <w:rsid w:val="006F2216"/>
    <w:rsid w:val="006F3552"/>
    <w:rsid w:val="00701FCC"/>
    <w:rsid w:val="007044F7"/>
    <w:rsid w:val="00705600"/>
    <w:rsid w:val="00714472"/>
    <w:rsid w:val="00715412"/>
    <w:rsid w:val="007421B7"/>
    <w:rsid w:val="0074691B"/>
    <w:rsid w:val="0076264A"/>
    <w:rsid w:val="00770FD1"/>
    <w:rsid w:val="00772948"/>
    <w:rsid w:val="007A3BDD"/>
    <w:rsid w:val="007A6540"/>
    <w:rsid w:val="007B2CAB"/>
    <w:rsid w:val="007B5A19"/>
    <w:rsid w:val="007B5D0F"/>
    <w:rsid w:val="007B6E37"/>
    <w:rsid w:val="007B7EC3"/>
    <w:rsid w:val="007C0BA9"/>
    <w:rsid w:val="007C0F29"/>
    <w:rsid w:val="007D49BF"/>
    <w:rsid w:val="007D6A00"/>
    <w:rsid w:val="007D788C"/>
    <w:rsid w:val="008005D9"/>
    <w:rsid w:val="0081797A"/>
    <w:rsid w:val="00835FB3"/>
    <w:rsid w:val="00840BA7"/>
    <w:rsid w:val="00885D76"/>
    <w:rsid w:val="008866A6"/>
    <w:rsid w:val="008A6D78"/>
    <w:rsid w:val="008A72F4"/>
    <w:rsid w:val="008B0867"/>
    <w:rsid w:val="008B32E8"/>
    <w:rsid w:val="008C1FEE"/>
    <w:rsid w:val="008E0DE5"/>
    <w:rsid w:val="008E4C8D"/>
    <w:rsid w:val="008E6475"/>
    <w:rsid w:val="008F2B20"/>
    <w:rsid w:val="00907CBD"/>
    <w:rsid w:val="00922152"/>
    <w:rsid w:val="00926F32"/>
    <w:rsid w:val="009270F0"/>
    <w:rsid w:val="0093097E"/>
    <w:rsid w:val="00930E44"/>
    <w:rsid w:val="00951C46"/>
    <w:rsid w:val="00975739"/>
    <w:rsid w:val="009C3DAB"/>
    <w:rsid w:val="009C6711"/>
    <w:rsid w:val="009C7A64"/>
    <w:rsid w:val="00A00534"/>
    <w:rsid w:val="00A02023"/>
    <w:rsid w:val="00A11C2A"/>
    <w:rsid w:val="00A17592"/>
    <w:rsid w:val="00A201B0"/>
    <w:rsid w:val="00A20FDF"/>
    <w:rsid w:val="00A77895"/>
    <w:rsid w:val="00A80175"/>
    <w:rsid w:val="00A83BC7"/>
    <w:rsid w:val="00A84EA8"/>
    <w:rsid w:val="00A90B5F"/>
    <w:rsid w:val="00A93647"/>
    <w:rsid w:val="00AC43AD"/>
    <w:rsid w:val="00AD6DD5"/>
    <w:rsid w:val="00AD72BE"/>
    <w:rsid w:val="00AE4C72"/>
    <w:rsid w:val="00AE627C"/>
    <w:rsid w:val="00AF551C"/>
    <w:rsid w:val="00AF5C32"/>
    <w:rsid w:val="00B034AB"/>
    <w:rsid w:val="00B137CC"/>
    <w:rsid w:val="00B224EC"/>
    <w:rsid w:val="00B246DD"/>
    <w:rsid w:val="00B24A5E"/>
    <w:rsid w:val="00B36D3E"/>
    <w:rsid w:val="00B54832"/>
    <w:rsid w:val="00B61D4C"/>
    <w:rsid w:val="00B70706"/>
    <w:rsid w:val="00B919B0"/>
    <w:rsid w:val="00BA54BB"/>
    <w:rsid w:val="00BB0CB9"/>
    <w:rsid w:val="00BB363F"/>
    <w:rsid w:val="00BC6A0B"/>
    <w:rsid w:val="00BD6171"/>
    <w:rsid w:val="00BE0A99"/>
    <w:rsid w:val="00BE0FC1"/>
    <w:rsid w:val="00BE348B"/>
    <w:rsid w:val="00BE5418"/>
    <w:rsid w:val="00BE6D3C"/>
    <w:rsid w:val="00BF0B1F"/>
    <w:rsid w:val="00BF18C5"/>
    <w:rsid w:val="00BF2A89"/>
    <w:rsid w:val="00BF3B07"/>
    <w:rsid w:val="00BF4AF7"/>
    <w:rsid w:val="00C00101"/>
    <w:rsid w:val="00C01FEC"/>
    <w:rsid w:val="00C159C4"/>
    <w:rsid w:val="00C40C0E"/>
    <w:rsid w:val="00C70DB5"/>
    <w:rsid w:val="00C818A8"/>
    <w:rsid w:val="00C84659"/>
    <w:rsid w:val="00C85C9F"/>
    <w:rsid w:val="00CA49E8"/>
    <w:rsid w:val="00CA6363"/>
    <w:rsid w:val="00CB3089"/>
    <w:rsid w:val="00CB57E2"/>
    <w:rsid w:val="00CC0697"/>
    <w:rsid w:val="00CE1652"/>
    <w:rsid w:val="00CF169E"/>
    <w:rsid w:val="00CF5BB1"/>
    <w:rsid w:val="00D06265"/>
    <w:rsid w:val="00D2009F"/>
    <w:rsid w:val="00D20B55"/>
    <w:rsid w:val="00D30FAE"/>
    <w:rsid w:val="00D316F6"/>
    <w:rsid w:val="00D354F9"/>
    <w:rsid w:val="00D457C3"/>
    <w:rsid w:val="00D523E9"/>
    <w:rsid w:val="00D77522"/>
    <w:rsid w:val="00D860FE"/>
    <w:rsid w:val="00D91B2A"/>
    <w:rsid w:val="00D92FE5"/>
    <w:rsid w:val="00DA1410"/>
    <w:rsid w:val="00DC21BC"/>
    <w:rsid w:val="00DD0DA0"/>
    <w:rsid w:val="00DD65AC"/>
    <w:rsid w:val="00E000CE"/>
    <w:rsid w:val="00E15B92"/>
    <w:rsid w:val="00E30AF7"/>
    <w:rsid w:val="00E42853"/>
    <w:rsid w:val="00E52A2B"/>
    <w:rsid w:val="00E64526"/>
    <w:rsid w:val="00E667FD"/>
    <w:rsid w:val="00EB13F6"/>
    <w:rsid w:val="00EB430B"/>
    <w:rsid w:val="00EB7540"/>
    <w:rsid w:val="00EC1414"/>
    <w:rsid w:val="00EC1EC8"/>
    <w:rsid w:val="00EC28ED"/>
    <w:rsid w:val="00ED04DC"/>
    <w:rsid w:val="00ED0A18"/>
    <w:rsid w:val="00ED5857"/>
    <w:rsid w:val="00EE6FA8"/>
    <w:rsid w:val="00EE71FA"/>
    <w:rsid w:val="00EF288A"/>
    <w:rsid w:val="00F119AC"/>
    <w:rsid w:val="00F25BE3"/>
    <w:rsid w:val="00F3753B"/>
    <w:rsid w:val="00F63433"/>
    <w:rsid w:val="00F8639C"/>
    <w:rsid w:val="00F869AA"/>
    <w:rsid w:val="00F96966"/>
    <w:rsid w:val="00FA2983"/>
    <w:rsid w:val="00FB146B"/>
    <w:rsid w:val="00FC00CE"/>
    <w:rsid w:val="00FD6A34"/>
    <w:rsid w:val="00FE7977"/>
    <w:rsid w:val="00FF49B6"/>
    <w:rsid w:val="409701B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AA9BBD"/>
  <w15:chartTrackingRefBased/>
  <w15:docId w15:val="{4390D839-599D-4FC2-94C1-FB2AEFB8FD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docDefaults>
  <w:latentStyles w:defLockedState="0" w:defUIPriority="99" w:defSemiHidden="0" w:defUnhideWhenUsed="0" w:defQFormat="0" w:count="376">
    <w:lsdException w:name="Normal" w:uiPriority="39" w:qFormat="1"/>
    <w:lsdException w:name="heading 1" w:uiPriority="1" w:qFormat="1"/>
    <w:lsdException w:name="heading 2" w:semiHidden="1" w:uiPriority="2" w:unhideWhenUsed="1" w:qFormat="1"/>
    <w:lsdException w:name="heading 3" w:semiHidden="1" w:uiPriority="2" w:qFormat="1"/>
    <w:lsdException w:name="heading 4" w:semiHidden="1" w:uiPriority="39" w:qFormat="1"/>
    <w:lsdException w:name="heading 5" w:semiHidden="1" w:uiPriority="39" w:qFormat="1"/>
    <w:lsdException w:name="heading 6" w:semiHidden="1" w:uiPriority="39" w:qFormat="1"/>
    <w:lsdException w:name="heading 7" w:semiHidden="1" w:uiPriority="39" w:qFormat="1"/>
    <w:lsdException w:name="heading 8" w:semiHidden="1" w:uiPriority="39" w:qFormat="1"/>
    <w:lsdException w:name="heading 9" w:semiHidden="1" w:uiPriority="3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5" w:qFormat="1"/>
    <w:lsdException w:name="List Bullet" w:semiHidden="1" w:unhideWhenUsed="1"/>
    <w:lsdException w:name="List Number" w:semiHidden="1" w:unhideWhenUsed="1"/>
    <w:lsdException w:name="List 2" w:uiPriority="5" w:qFormat="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3" w:unhideWhenUsed="1" w:qFormat="1"/>
    <w:lsdException w:name="Body Text Indent" w:uiPriority="9"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semiHidden="1" w:uiPriority="39" w:qFormat="1"/>
    <w:lsdException w:name="Intense Quote" w:semiHidden="1" w:uiPriority="3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39" w:qFormat="1"/>
    <w:lsdException w:name="Intense Emphasis" w:semiHidden="1" w:uiPriority="39" w:qFormat="1"/>
    <w:lsdException w:name="Subtle Reference" w:semiHidden="1" w:uiPriority="39" w:qFormat="1"/>
    <w:lsdException w:name="Intense Reference" w:semiHidden="1" w:uiPriority="39" w:qFormat="1"/>
    <w:lsdException w:name="Book Title" w:semiHidden="1" w:uiPriority="3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39"/>
    <w:qFormat/>
    <w:rsid w:val="00B246DD"/>
    <w:rPr>
      <w:rFonts w:eastAsiaTheme="minorEastAsia" w:cstheme="minorHAnsi"/>
      <w:kern w:val="0"/>
      <w:lang w:val="en-CA" w:bidi="en-US"/>
      <w14:ligatures w14:val="none"/>
    </w:rPr>
  </w:style>
  <w:style w:type="paragraph" w:styleId="Heading1">
    <w:name w:val="heading 1"/>
    <w:basedOn w:val="Normal"/>
    <w:next w:val="BodyText"/>
    <w:link w:val="Heading1Char"/>
    <w:uiPriority w:val="1"/>
    <w:qFormat/>
    <w:rsid w:val="004B6F7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BodyText"/>
    <w:link w:val="Heading2Char"/>
    <w:uiPriority w:val="2"/>
    <w:qFormat/>
    <w:rsid w:val="00B36D3E"/>
    <w:pPr>
      <w:keepNext/>
      <w:keepLines/>
      <w:spacing w:before="240"/>
      <w:outlineLvl w:val="1"/>
    </w:pPr>
    <w:rPr>
      <w:rFonts w:eastAsiaTheme="majorEastAsia"/>
      <w:b/>
      <w:bCs/>
      <w:color w:val="000000" w:themeColor="text1"/>
      <w:sz w:val="24"/>
      <w:szCs w:val="24"/>
    </w:rPr>
  </w:style>
  <w:style w:type="paragraph" w:styleId="Heading3">
    <w:name w:val="heading 3"/>
    <w:basedOn w:val="BodyText"/>
    <w:next w:val="Normal"/>
    <w:link w:val="Heading3Char"/>
    <w:uiPriority w:val="2"/>
    <w:qFormat/>
    <w:rsid w:val="002F36AD"/>
    <w:pPr>
      <w:keepNext/>
      <w:keepLines/>
      <w:outlineLvl w:val="2"/>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154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2"/>
    <w:rsid w:val="009C6711"/>
    <w:rPr>
      <w:rFonts w:eastAsiaTheme="majorEastAsia" w:cstheme="minorHAnsi"/>
      <w:b/>
      <w:bCs/>
      <w:color w:val="000000" w:themeColor="text1"/>
      <w:kern w:val="0"/>
      <w:sz w:val="24"/>
      <w:szCs w:val="24"/>
      <w:lang w:val="en-CA" w:bidi="en-US"/>
      <w14:ligatures w14:val="none"/>
    </w:rPr>
  </w:style>
  <w:style w:type="paragraph" w:styleId="Footer">
    <w:name w:val="footer"/>
    <w:basedOn w:val="Normal"/>
    <w:link w:val="FooterChar"/>
    <w:uiPriority w:val="99"/>
    <w:unhideWhenUsed/>
    <w:rsid w:val="00CF5BB1"/>
    <w:pPr>
      <w:spacing w:after="120"/>
      <w:jc w:val="right"/>
    </w:pPr>
    <w:rPr>
      <w:noProof/>
    </w:rPr>
  </w:style>
  <w:style w:type="character" w:customStyle="1" w:styleId="FooterChar">
    <w:name w:val="Footer Char"/>
    <w:basedOn w:val="DefaultParagraphFont"/>
    <w:link w:val="Footer"/>
    <w:uiPriority w:val="99"/>
    <w:rsid w:val="00CF5BB1"/>
    <w:rPr>
      <w:rFonts w:eastAsiaTheme="minorEastAsia" w:cstheme="minorHAnsi"/>
      <w:noProof/>
      <w:kern w:val="0"/>
      <w:lang w:val="en-CA" w:bidi="en-US"/>
      <w14:ligatures w14:val="none"/>
    </w:rPr>
  </w:style>
  <w:style w:type="paragraph" w:styleId="Title">
    <w:name w:val="Title"/>
    <w:basedOn w:val="Normal"/>
    <w:next w:val="Normal"/>
    <w:link w:val="TitleChar"/>
    <w:uiPriority w:val="13"/>
    <w:qFormat/>
    <w:rsid w:val="00577E0F"/>
    <w:pPr>
      <w:contextualSpacing/>
    </w:pPr>
    <w:rPr>
      <w:rFonts w:eastAsiaTheme="majorEastAsia" w:cstheme="majorBidi"/>
      <w:caps/>
      <w:noProof/>
      <w:spacing w:val="-10"/>
      <w:kern w:val="28"/>
      <w:sz w:val="36"/>
      <w:szCs w:val="36"/>
      <w:lang w:val="en-US"/>
    </w:rPr>
  </w:style>
  <w:style w:type="character" w:customStyle="1" w:styleId="TitleChar">
    <w:name w:val="Title Char"/>
    <w:basedOn w:val="DefaultParagraphFont"/>
    <w:link w:val="Title"/>
    <w:uiPriority w:val="13"/>
    <w:rsid w:val="00577E0F"/>
    <w:rPr>
      <w:rFonts w:eastAsiaTheme="majorEastAsia" w:cstheme="majorBidi"/>
      <w:caps/>
      <w:noProof/>
      <w:spacing w:val="-10"/>
      <w:kern w:val="28"/>
      <w:sz w:val="36"/>
      <w:szCs w:val="36"/>
      <w:lang w:bidi="en-US"/>
      <w14:ligatures w14:val="none"/>
    </w:rPr>
  </w:style>
  <w:style w:type="paragraph" w:styleId="Subtitle">
    <w:name w:val="Subtitle"/>
    <w:basedOn w:val="NoSpacing"/>
    <w:next w:val="NoSpacing"/>
    <w:link w:val="SubtitleChar"/>
    <w:uiPriority w:val="14"/>
    <w:qFormat/>
    <w:rsid w:val="009C6711"/>
    <w:pPr>
      <w:numPr>
        <w:ilvl w:val="1"/>
      </w:numPr>
      <w:tabs>
        <w:tab w:val="right" w:pos="13325"/>
      </w:tabs>
    </w:pPr>
    <w:rPr>
      <w:rFonts w:cs="Times New Roman (Body CS)"/>
      <w:noProof/>
      <w:color w:val="000000" w:themeColor="text1"/>
      <w:lang w:val="en-US" w:eastAsia="zh-CN"/>
    </w:rPr>
  </w:style>
  <w:style w:type="character" w:customStyle="1" w:styleId="SubtitleChar">
    <w:name w:val="Subtitle Char"/>
    <w:basedOn w:val="DefaultParagraphFont"/>
    <w:link w:val="Subtitle"/>
    <w:uiPriority w:val="14"/>
    <w:rsid w:val="009C6711"/>
    <w:rPr>
      <w:rFonts w:eastAsiaTheme="minorEastAsia" w:cs="Times New Roman (Body CS)"/>
      <w:noProof/>
      <w:color w:val="000000" w:themeColor="text1"/>
      <w:kern w:val="0"/>
      <w:lang w:eastAsia="zh-CN" w:bidi="en-US"/>
      <w14:ligatures w14:val="none"/>
    </w:rPr>
  </w:style>
  <w:style w:type="character" w:styleId="PageNumber">
    <w:name w:val="page number"/>
    <w:basedOn w:val="DefaultParagraphFont"/>
    <w:uiPriority w:val="99"/>
    <w:semiHidden/>
    <w:unhideWhenUsed/>
    <w:rsid w:val="006843A3"/>
  </w:style>
  <w:style w:type="paragraph" w:styleId="BodyText">
    <w:name w:val="Body Text"/>
    <w:basedOn w:val="Normal"/>
    <w:link w:val="BodyTextChar"/>
    <w:qFormat/>
    <w:rsid w:val="0048354C"/>
    <w:pPr>
      <w:spacing w:before="120" w:after="120"/>
    </w:pPr>
  </w:style>
  <w:style w:type="character" w:customStyle="1" w:styleId="BodyTextChar">
    <w:name w:val="Body Text Char"/>
    <w:basedOn w:val="DefaultParagraphFont"/>
    <w:link w:val="BodyText"/>
    <w:rsid w:val="009C6711"/>
    <w:rPr>
      <w:rFonts w:eastAsiaTheme="minorEastAsia" w:cstheme="minorHAnsi"/>
      <w:kern w:val="0"/>
      <w:lang w:val="en-CA" w:bidi="en-US"/>
      <w14:ligatures w14:val="none"/>
    </w:rPr>
  </w:style>
  <w:style w:type="paragraph" w:styleId="ListParagraph">
    <w:name w:val="List Paragraph"/>
    <w:basedOn w:val="Normal"/>
    <w:uiPriority w:val="4"/>
    <w:qFormat/>
    <w:rsid w:val="008A72F4"/>
    <w:pPr>
      <w:numPr>
        <w:numId w:val="28"/>
      </w:numPr>
      <w:spacing w:before="120" w:after="120" w:line="259" w:lineRule="auto"/>
    </w:pPr>
    <w:rPr>
      <w:bCs/>
    </w:rPr>
  </w:style>
  <w:style w:type="character" w:styleId="CommentReference">
    <w:name w:val="annotation reference"/>
    <w:basedOn w:val="DefaultParagraphFont"/>
    <w:uiPriority w:val="99"/>
    <w:semiHidden/>
    <w:unhideWhenUsed/>
    <w:rsid w:val="006843A3"/>
    <w:rPr>
      <w:sz w:val="16"/>
      <w:szCs w:val="16"/>
    </w:rPr>
  </w:style>
  <w:style w:type="paragraph" w:styleId="CommentText">
    <w:name w:val="annotation text"/>
    <w:basedOn w:val="Normal"/>
    <w:link w:val="CommentTextChar"/>
    <w:uiPriority w:val="99"/>
    <w:unhideWhenUsed/>
    <w:rsid w:val="006843A3"/>
    <w:rPr>
      <w:sz w:val="20"/>
      <w:szCs w:val="20"/>
    </w:rPr>
  </w:style>
  <w:style w:type="character" w:customStyle="1" w:styleId="CommentTextChar">
    <w:name w:val="Comment Text Char"/>
    <w:basedOn w:val="DefaultParagraphFont"/>
    <w:link w:val="CommentText"/>
    <w:uiPriority w:val="99"/>
    <w:rsid w:val="006843A3"/>
    <w:rPr>
      <w:rFonts w:eastAsiaTheme="minorEastAsia" w:cstheme="minorHAnsi"/>
      <w:kern w:val="0"/>
      <w:sz w:val="20"/>
      <w:szCs w:val="20"/>
      <w:lang w:val="en-CA" w:bidi="en-US"/>
      <w14:ligatures w14:val="none"/>
    </w:rPr>
  </w:style>
  <w:style w:type="paragraph" w:styleId="NoSpacing">
    <w:name w:val="No Spacing"/>
    <w:uiPriority w:val="39"/>
    <w:semiHidden/>
    <w:qFormat/>
    <w:rsid w:val="006843A3"/>
    <w:rPr>
      <w:rFonts w:eastAsiaTheme="minorEastAsia" w:cstheme="minorHAnsi"/>
      <w:kern w:val="0"/>
      <w:lang w:val="en-CA" w:bidi="en-US"/>
      <w14:ligatures w14:val="none"/>
    </w:rPr>
  </w:style>
  <w:style w:type="paragraph" w:styleId="Header">
    <w:name w:val="header"/>
    <w:basedOn w:val="Normal"/>
    <w:link w:val="HeaderChar"/>
    <w:uiPriority w:val="99"/>
    <w:unhideWhenUsed/>
    <w:rsid w:val="00A83BC7"/>
    <w:pPr>
      <w:tabs>
        <w:tab w:val="center" w:pos="4680"/>
        <w:tab w:val="right" w:pos="9360"/>
      </w:tabs>
    </w:pPr>
  </w:style>
  <w:style w:type="character" w:customStyle="1" w:styleId="HeaderChar">
    <w:name w:val="Header Char"/>
    <w:basedOn w:val="DefaultParagraphFont"/>
    <w:link w:val="Header"/>
    <w:uiPriority w:val="99"/>
    <w:rsid w:val="00A83BC7"/>
    <w:rPr>
      <w:rFonts w:eastAsiaTheme="minorEastAsia" w:cstheme="minorHAnsi"/>
      <w:kern w:val="0"/>
      <w:lang w:val="en-CA" w:bidi="en-US"/>
      <w14:ligatures w14:val="none"/>
    </w:rPr>
  </w:style>
  <w:style w:type="paragraph" w:styleId="Revision">
    <w:name w:val="Revision"/>
    <w:hidden/>
    <w:uiPriority w:val="99"/>
    <w:semiHidden/>
    <w:rsid w:val="00EF288A"/>
    <w:rPr>
      <w:rFonts w:eastAsiaTheme="minorEastAsia" w:cstheme="minorHAnsi"/>
      <w:kern w:val="0"/>
      <w:lang w:val="en-CA" w:bidi="en-US"/>
      <w14:ligatures w14:val="none"/>
    </w:rPr>
  </w:style>
  <w:style w:type="character" w:styleId="Hyperlink">
    <w:name w:val="Hyperlink"/>
    <w:basedOn w:val="DefaultParagraphFont"/>
    <w:uiPriority w:val="99"/>
    <w:unhideWhenUsed/>
    <w:rsid w:val="00EF288A"/>
    <w:rPr>
      <w:color w:val="0563C1" w:themeColor="hyperlink"/>
      <w:u w:val="single"/>
    </w:rPr>
  </w:style>
  <w:style w:type="character" w:styleId="UnresolvedMention">
    <w:name w:val="Unresolved Mention"/>
    <w:basedOn w:val="DefaultParagraphFont"/>
    <w:uiPriority w:val="99"/>
    <w:semiHidden/>
    <w:unhideWhenUsed/>
    <w:rsid w:val="00EF288A"/>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A93647"/>
    <w:rPr>
      <w:b/>
      <w:bCs/>
    </w:rPr>
  </w:style>
  <w:style w:type="character" w:customStyle="1" w:styleId="CommentSubjectChar">
    <w:name w:val="Comment Subject Char"/>
    <w:basedOn w:val="CommentTextChar"/>
    <w:link w:val="CommentSubject"/>
    <w:uiPriority w:val="99"/>
    <w:semiHidden/>
    <w:rsid w:val="00A93647"/>
    <w:rPr>
      <w:rFonts w:eastAsiaTheme="minorEastAsia" w:cstheme="minorHAnsi"/>
      <w:b/>
      <w:bCs/>
      <w:kern w:val="0"/>
      <w:sz w:val="20"/>
      <w:szCs w:val="20"/>
      <w:lang w:val="en-CA" w:bidi="en-US"/>
      <w14:ligatures w14:val="none"/>
    </w:rPr>
  </w:style>
  <w:style w:type="character" w:styleId="FollowedHyperlink">
    <w:name w:val="FollowedHyperlink"/>
    <w:basedOn w:val="DefaultParagraphFont"/>
    <w:uiPriority w:val="99"/>
    <w:semiHidden/>
    <w:unhideWhenUsed/>
    <w:rsid w:val="00A93647"/>
    <w:rPr>
      <w:color w:val="954F72" w:themeColor="followedHyperlink"/>
      <w:u w:val="single"/>
    </w:rPr>
  </w:style>
  <w:style w:type="paragraph" w:customStyle="1" w:styleId="CCFooter">
    <w:name w:val="CC Footer"/>
    <w:basedOn w:val="Normal"/>
    <w:uiPriority w:val="39"/>
    <w:qFormat/>
    <w:rsid w:val="00975739"/>
    <w:pPr>
      <w:jc w:val="center"/>
    </w:pPr>
    <w:rPr>
      <w:color w:val="767171" w:themeColor="background2" w:themeShade="80"/>
      <w:sz w:val="16"/>
      <w:szCs w:val="16"/>
    </w:rPr>
  </w:style>
  <w:style w:type="paragraph" w:styleId="Caption">
    <w:name w:val="caption"/>
    <w:basedOn w:val="Normal"/>
    <w:next w:val="Normal"/>
    <w:uiPriority w:val="35"/>
    <w:unhideWhenUsed/>
    <w:qFormat/>
    <w:rsid w:val="00002576"/>
    <w:pPr>
      <w:spacing w:after="200"/>
      <w:contextualSpacing/>
      <w:jc w:val="center"/>
    </w:pPr>
    <w:rPr>
      <w:i/>
      <w:iCs/>
      <w:color w:val="44546A" w:themeColor="text2"/>
      <w:sz w:val="18"/>
      <w:szCs w:val="18"/>
    </w:rPr>
  </w:style>
  <w:style w:type="paragraph" w:customStyle="1" w:styleId="HeaderNameDate">
    <w:name w:val="Header Name/Date"/>
    <w:basedOn w:val="Normal"/>
    <w:uiPriority w:val="18"/>
    <w:qFormat/>
    <w:rsid w:val="00B61D4C"/>
    <w:pPr>
      <w:spacing w:line="259" w:lineRule="auto"/>
      <w:jc w:val="right"/>
    </w:pPr>
    <w:rPr>
      <w:b/>
      <w:bCs/>
      <w:sz w:val="20"/>
      <w:szCs w:val="20"/>
    </w:rPr>
  </w:style>
  <w:style w:type="paragraph" w:customStyle="1" w:styleId="StudentNameDate">
    <w:name w:val="Student Name/Date"/>
    <w:basedOn w:val="Normal"/>
    <w:uiPriority w:val="18"/>
    <w:qFormat/>
    <w:rsid w:val="00B61D4C"/>
    <w:pPr>
      <w:spacing w:line="259" w:lineRule="auto"/>
    </w:pPr>
  </w:style>
  <w:style w:type="paragraph" w:customStyle="1" w:styleId="HeaderAnchor">
    <w:name w:val="Header Anchor"/>
    <w:basedOn w:val="Normal"/>
    <w:uiPriority w:val="39"/>
    <w:rsid w:val="00577E0F"/>
    <w:pPr>
      <w:adjustRightInd w:val="0"/>
      <w:snapToGrid w:val="0"/>
    </w:pPr>
    <w:rPr>
      <w:sz w:val="2"/>
    </w:rPr>
  </w:style>
  <w:style w:type="table" w:customStyle="1" w:styleId="Default">
    <w:name w:val="Default"/>
    <w:basedOn w:val="TableNormal"/>
    <w:uiPriority w:val="99"/>
    <w:rsid w:val="00EC1414"/>
    <w:pPr>
      <w:spacing w:before="40" w:after="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2F2F2" w:themeFill="background1" w:themeFillShade="F2"/>
    </w:tcPr>
    <w:tblStylePr w:type="firstRow">
      <w:rPr>
        <w:b/>
      </w:rPr>
      <w:tblPr/>
      <w:tcPr>
        <w:shd w:val="clear" w:color="auto" w:fill="BFBFBF" w:themeFill="background1" w:themeFillShade="BF"/>
      </w:tcPr>
    </w:tblStylePr>
    <w:tblStylePr w:type="firstCol">
      <w:rPr>
        <w:b/>
      </w:rPr>
    </w:tblStylePr>
  </w:style>
  <w:style w:type="character" w:styleId="PlaceholderText">
    <w:name w:val="Placeholder Text"/>
    <w:basedOn w:val="DefaultParagraphFont"/>
    <w:uiPriority w:val="99"/>
    <w:semiHidden/>
    <w:rsid w:val="00D06265"/>
    <w:rPr>
      <w:color w:val="666666"/>
    </w:rPr>
  </w:style>
  <w:style w:type="paragraph" w:customStyle="1" w:styleId="Bullets">
    <w:name w:val="Bullets"/>
    <w:basedOn w:val="Normal"/>
    <w:uiPriority w:val="4"/>
    <w:qFormat/>
    <w:rsid w:val="00C84659"/>
    <w:pPr>
      <w:numPr>
        <w:numId w:val="26"/>
      </w:numPr>
      <w:spacing w:before="120" w:after="120"/>
      <w:ind w:left="709" w:hanging="352"/>
    </w:pPr>
    <w:rPr>
      <w:lang w:val="en-US"/>
    </w:rPr>
  </w:style>
  <w:style w:type="character" w:customStyle="1" w:styleId="Heading3Char">
    <w:name w:val="Heading 3 Char"/>
    <w:basedOn w:val="DefaultParagraphFont"/>
    <w:link w:val="Heading3"/>
    <w:uiPriority w:val="2"/>
    <w:rsid w:val="002F36AD"/>
    <w:rPr>
      <w:rFonts w:eastAsiaTheme="minorEastAsia" w:cstheme="minorHAnsi"/>
      <w:i/>
      <w:kern w:val="0"/>
      <w:lang w:val="en-CA" w:bidi="en-US"/>
      <w14:ligatures w14:val="none"/>
    </w:rPr>
  </w:style>
  <w:style w:type="numbering" w:customStyle="1" w:styleId="Hierarchical">
    <w:name w:val="Hierarchical"/>
    <w:uiPriority w:val="99"/>
    <w:rsid w:val="008A72F4"/>
    <w:pPr>
      <w:numPr>
        <w:numId w:val="28"/>
      </w:numPr>
    </w:pPr>
  </w:style>
  <w:style w:type="paragraph" w:styleId="List">
    <w:name w:val="List"/>
    <w:basedOn w:val="Normal"/>
    <w:uiPriority w:val="5"/>
    <w:qFormat/>
    <w:rsid w:val="008A72F4"/>
    <w:pPr>
      <w:numPr>
        <w:ilvl w:val="1"/>
        <w:numId w:val="28"/>
      </w:numPr>
      <w:spacing w:before="120" w:after="120"/>
      <w:ind w:left="1071" w:hanging="357"/>
    </w:pPr>
  </w:style>
  <w:style w:type="paragraph" w:styleId="List2">
    <w:name w:val="List 2"/>
    <w:basedOn w:val="Normal"/>
    <w:uiPriority w:val="5"/>
    <w:qFormat/>
    <w:rsid w:val="008A72F4"/>
    <w:pPr>
      <w:numPr>
        <w:ilvl w:val="2"/>
        <w:numId w:val="28"/>
      </w:numPr>
      <w:spacing w:before="120" w:after="120"/>
    </w:pPr>
  </w:style>
  <w:style w:type="paragraph" w:styleId="BodyTextIndent">
    <w:name w:val="Body Text Indent"/>
    <w:basedOn w:val="Normal"/>
    <w:link w:val="BodyTextIndentChar"/>
    <w:uiPriority w:val="9"/>
    <w:qFormat/>
    <w:rsid w:val="00D457C3"/>
    <w:pPr>
      <w:spacing w:before="120" w:after="120"/>
      <w:ind w:left="567" w:right="567"/>
    </w:pPr>
    <w:rPr>
      <w:lang w:val="en-US"/>
    </w:rPr>
  </w:style>
  <w:style w:type="character" w:customStyle="1" w:styleId="BodyTextIndentChar">
    <w:name w:val="Body Text Indent Char"/>
    <w:basedOn w:val="DefaultParagraphFont"/>
    <w:link w:val="BodyTextIndent"/>
    <w:uiPriority w:val="9"/>
    <w:rsid w:val="00D457C3"/>
    <w:rPr>
      <w:rFonts w:eastAsiaTheme="minorEastAsia" w:cstheme="minorHAnsi"/>
      <w:kern w:val="0"/>
      <w:lang w:bidi="en-US"/>
      <w14:ligatures w14:val="none"/>
    </w:rPr>
  </w:style>
  <w:style w:type="character" w:customStyle="1" w:styleId="Heading1Char">
    <w:name w:val="Heading 1 Char"/>
    <w:basedOn w:val="DefaultParagraphFont"/>
    <w:link w:val="Heading1"/>
    <w:uiPriority w:val="1"/>
    <w:rsid w:val="004B6F7F"/>
    <w:rPr>
      <w:rFonts w:asciiTheme="majorHAnsi" w:eastAsiaTheme="majorEastAsia" w:hAnsiTheme="majorHAnsi" w:cstheme="majorBidi"/>
      <w:color w:val="2F5496" w:themeColor="accent1" w:themeShade="BF"/>
      <w:kern w:val="0"/>
      <w:sz w:val="32"/>
      <w:szCs w:val="32"/>
      <w:lang w:val="en-CA" w:bidi="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quod.lib.umich.edu/cgi/t/text/text-idx?c=did;cc=did;rgn=main;view=text;idno=did2222.0001.385" TargetMode="External"/><Relationship Id="rId18" Type="http://schemas.openxmlformats.org/officeDocument/2006/relationships/image" Target="media/image5.png"/><Relationship Id="rId26" Type="http://schemas.openxmlformats.org/officeDocument/2006/relationships/image" Target="media/image8.png"/><Relationship Id="rId3" Type="http://schemas.openxmlformats.org/officeDocument/2006/relationships/styles" Target="styles.xml"/><Relationship Id="rId21" Type="http://schemas.openxmlformats.org/officeDocument/2006/relationships/hyperlink" Target="https://commons.wikimedia.org/wiki/File:SteamEngine_Boulton%26Watt_1784.png" TargetMode="External"/><Relationship Id="rId34"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s://quod.lib.umich.edu/d/did/did2222.0001.339/--agriculture-and-rural-economy-processing-and-uses-of-cotton?rgn=main;view=fulltext;q1=cotton" TargetMode="External"/><Relationship Id="rId25" Type="http://schemas.openxmlformats.org/officeDocument/2006/relationships/hyperlink" Target="https://commons.wikimedia.org/wiki/File:FrameBreaking-1812.jpg" TargetMode="External"/><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hyperlink" Target="https://wellcomecollection.org/works/ujmvhmkw"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7.png"/><Relationship Id="rId32"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hyperlink" Target="https://quod.lib.umich.edu/cgi/t/text/text-idx?c=did;cc=did;rgn=main;view=text;idno=did2222.0001.648" TargetMode="External"/><Relationship Id="rId23" Type="http://schemas.openxmlformats.org/officeDocument/2006/relationships/footer" Target="footer4.xml"/><Relationship Id="rId28" Type="http://schemas.openxmlformats.org/officeDocument/2006/relationships/image" Target="media/image9.png"/><Relationship Id="rId36"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hyperlink" Target="https://quod.lib.umich.edu/cgi/t/text/text-idx?c=did;cc=did;rgn=main;view=text;idno=did2222.0001.562" TargetMode="External"/><Relationship Id="rId31" Type="http://schemas.openxmlformats.org/officeDocument/2006/relationships/hyperlink" Target="https://commons.wikimedia.org/wiki/File:Hoe%27s_six-cylinder_press.png"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footer" Target="footer3.xml"/><Relationship Id="rId27" Type="http://schemas.openxmlformats.org/officeDocument/2006/relationships/hyperlink" Target="https://en.wikipedia.org/wiki/File:Hartmann_Maschinenhalle_1868_(01).jpg" TargetMode="External"/><Relationship Id="rId30" Type="http://schemas.openxmlformats.org/officeDocument/2006/relationships/image" Target="media/image10.png"/><Relationship Id="rId35" Type="http://schemas.openxmlformats.org/officeDocument/2006/relationships/fontTable" Target="fontTable.xml"/><Relationship Id="rId8"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3" Type="http://schemas.openxmlformats.org/officeDocument/2006/relationships/hyperlink" Target="https://www.oerproject.com/" TargetMode="External"/><Relationship Id="rId2" Type="http://schemas.openxmlformats.org/officeDocument/2006/relationships/hyperlink" Target="https://creativecommons.org/licenses/by/4.0/" TargetMode="External"/><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3" Type="http://schemas.openxmlformats.org/officeDocument/2006/relationships/hyperlink" Target="https://www.oerproject.com/" TargetMode="External"/><Relationship Id="rId2" Type="http://schemas.openxmlformats.org/officeDocument/2006/relationships/hyperlink" Target="https://creativecommons.org/licenses/by/4.0/" TargetMode="External"/><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_rels/footer6.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hyperlink" Target="https://www.oerproject.com/" TargetMode="External"/><Relationship Id="rId1" Type="http://schemas.openxmlformats.org/officeDocument/2006/relationships/hyperlink" Target="https://creativecommons.org/licenses/by/4.0/"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TA\Upwork\Clients\Jay%20Heins\2024-06\_templates\WHP-Origins%20X.X.X%20Activity%20-%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EF0991-DF51-5B42-A90A-64D52C7AD5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C:\TA\Upwork\Clients\Jay Heins\2024-06\_templates\WHP-Origins X.X.X Activity - Template.dotx</Template>
  <TotalTime>24</TotalTime>
  <Pages>10</Pages>
  <Words>878</Words>
  <Characters>5008</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ACTIVITY—LOREM IPSUM</vt:lpstr>
    </vt:vector>
  </TitlesOfParts>
  <Company/>
  <LinksUpToDate>false</LinksUpToDate>
  <CharactersWithSpaces>5875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IMAGES OF THE INDUSTRIAL REVOLUTION</dc:title>
  <dc:subject>WHP ORIGINS / LESSON 7.5 ACTIVITY</dc:subject>
  <dc:creator>Sandra Thibeault</dc:creator>
  <cp:keywords/>
  <dc:description/>
  <cp:lastModifiedBy>Jay Heins</cp:lastModifiedBy>
  <cp:revision>3</cp:revision>
  <cp:lastPrinted>2023-11-03T18:20:00Z</cp:lastPrinted>
  <dcterms:created xsi:type="dcterms:W3CDTF">2024-06-13T17:33:00Z</dcterms:created>
  <dcterms:modified xsi:type="dcterms:W3CDTF">2024-06-19T22:19:00Z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0c731a5a-986f-4cba-bdda-5f03e565899b_Enabled">
    <vt:lpwstr>true</vt:lpwstr>
  </property>
  <property fmtid="{D5CDD505-2E9C-101B-9397-08002B2CF9AE}" pid="3" name="MSIP_Label_0c731a5a-986f-4cba-bdda-5f03e565899b_SetDate">
    <vt:lpwstr>2023-11-03T17:51:17Z</vt:lpwstr>
  </property>
  <property fmtid="{D5CDD505-2E9C-101B-9397-08002B2CF9AE}" pid="4" name="MSIP_Label_0c731a5a-986f-4cba-bdda-5f03e565899b_Method">
    <vt:lpwstr>Standard</vt:lpwstr>
  </property>
  <property fmtid="{D5CDD505-2E9C-101B-9397-08002B2CF9AE}" pid="5" name="MSIP_Label_0c731a5a-986f-4cba-bdda-5f03e565899b_Name">
    <vt:lpwstr>General</vt:lpwstr>
  </property>
  <property fmtid="{D5CDD505-2E9C-101B-9397-08002B2CF9AE}" pid="6" name="MSIP_Label_0c731a5a-986f-4cba-bdda-5f03e565899b_SiteId">
    <vt:lpwstr>4c0e5df6-84a3-440d-9f69-84cc7d79ffa6</vt:lpwstr>
  </property>
  <property fmtid="{D5CDD505-2E9C-101B-9397-08002B2CF9AE}" pid="7" name="MSIP_Label_0c731a5a-986f-4cba-bdda-5f03e565899b_ActionId">
    <vt:lpwstr>8ff1155c-76c7-4e79-a4af-87ed9563d94d</vt:lpwstr>
  </property>
  <property fmtid="{D5CDD505-2E9C-101B-9397-08002B2CF9AE}" pid="8" name="MSIP_Label_0c731a5a-986f-4cba-bdda-5f03e565899b_ContentBits">
    <vt:lpwstr>0</vt:lpwstr>
  </property>
</Properties>
</file>