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90C8" w14:textId="77777777" w:rsidR="00CB4115" w:rsidRPr="002B34FE" w:rsidRDefault="00CB4115" w:rsidP="00CB4115">
      <w:pPr>
        <w:pStyle w:val="Heading2"/>
        <w:spacing w:before="0"/>
        <w:rPr>
          <w:lang w:val="en-US"/>
        </w:rPr>
      </w:pPr>
      <w:bookmarkStart w:id="0" w:name="_Hlk147904639"/>
      <w:r w:rsidRPr="00CE6880">
        <w:rPr>
          <w:lang w:val="en-US"/>
        </w:rPr>
        <w:t>Comparison: Feedback Form</w:t>
      </w:r>
    </w:p>
    <w:p w14:paraId="53F20D5D" w14:textId="77777777" w:rsidR="00CB4115" w:rsidRPr="002B34FE" w:rsidRDefault="00CB4115" w:rsidP="00CB4115">
      <w:pPr>
        <w:pStyle w:val="BodyText"/>
        <w:rPr>
          <w:lang w:val="en-US"/>
        </w:rPr>
      </w:pPr>
      <w:r w:rsidRPr="002B34FE">
        <w:rPr>
          <w:b/>
          <w:bCs/>
          <w:lang w:val="en-US"/>
        </w:rPr>
        <w:t>Directions:</w:t>
      </w:r>
      <w:r w:rsidRPr="002B34FE">
        <w:rPr>
          <w:lang w:val="en-US"/>
        </w:rPr>
        <w:t xml:space="preserve"> </w:t>
      </w:r>
      <w:r w:rsidRPr="00CE6880">
        <w:rPr>
          <w:lang w:val="en-US"/>
        </w:rPr>
        <w:t xml:space="preserve">Check the criteria met for each category and leave notes specifying what was done well and what can be improved. </w:t>
      </w:r>
      <w:r>
        <w:rPr>
          <w:lang w:val="en-US"/>
        </w:rPr>
        <w:t>Crossed</w:t>
      </w:r>
      <w:r w:rsidRPr="00CE6880">
        <w:rPr>
          <w:lang w:val="en-US"/>
        </w:rPr>
        <w:t>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CB4115" w:rsidRPr="00500334" w14:paraId="5CADB682" w14:textId="77777777" w:rsidTr="00CB4115">
        <w:tc>
          <w:tcPr>
            <w:tcW w:w="1399" w:type="dxa"/>
            <w:shd w:val="clear" w:color="auto" w:fill="BFBFBF" w:themeFill="background1" w:themeFillShade="BF"/>
          </w:tcPr>
          <w:bookmarkEnd w:id="0"/>
          <w:p w14:paraId="07F79848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CE6880">
              <w:rPr>
                <w:b/>
                <w:bCs/>
                <w:lang w:val="en-US"/>
              </w:rPr>
              <w:t>Similarities</w:t>
            </w:r>
          </w:p>
        </w:tc>
        <w:tc>
          <w:tcPr>
            <w:tcW w:w="2387" w:type="dxa"/>
          </w:tcPr>
          <w:p w14:paraId="4099C06C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No similarities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6577C6E6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Similarities between historical events, developments, regions, eras, or any other important area were identified.</w:t>
            </w:r>
          </w:p>
        </w:tc>
        <w:tc>
          <w:tcPr>
            <w:tcW w:w="2388" w:type="dxa"/>
          </w:tcPr>
          <w:p w14:paraId="3F165353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Similarities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568774F6" w14:textId="77777777" w:rsidR="00CB4115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A brief analysis of the reasons for the</w:t>
            </w:r>
            <w:r w:rsidR="00CB4115">
              <w:rPr>
                <w:lang w:val="en-US"/>
              </w:rPr>
              <w:t xml:space="preserve"> </w:t>
            </w:r>
            <w:r w:rsidR="00CB4115" w:rsidRPr="00CE6880">
              <w:rPr>
                <w:lang w:val="en-US"/>
              </w:rPr>
              <w:t>similarities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259EEB18" w14:textId="77777777" w:rsidR="00CB4115" w:rsidRPr="00500334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582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An extended analysis of the reasons for the</w:t>
            </w:r>
            <w:r w:rsidR="00CB4115">
              <w:rPr>
                <w:lang w:val="en-US"/>
              </w:rPr>
              <w:t xml:space="preserve"> </w:t>
            </w:r>
            <w:r w:rsidR="00CB4115" w:rsidRPr="00CE6880">
              <w:rPr>
                <w:lang w:val="en-US"/>
              </w:rPr>
              <w:t>similarities was provided.</w:t>
            </w:r>
          </w:p>
        </w:tc>
      </w:tr>
      <w:tr w:rsidR="00CB4115" w:rsidRPr="00500334" w14:paraId="116A56A0" w14:textId="77777777" w:rsidTr="00B4061D">
        <w:trPr>
          <w:trHeight w:val="1417"/>
        </w:trPr>
        <w:tc>
          <w:tcPr>
            <w:tcW w:w="13336" w:type="dxa"/>
            <w:gridSpan w:val="6"/>
          </w:tcPr>
          <w:p w14:paraId="0F3F7B50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789F232" w14:textId="77777777" w:rsidR="00CB4115" w:rsidRDefault="00CB4115" w:rsidP="00CB4115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387"/>
        <w:gridCol w:w="2387"/>
        <w:gridCol w:w="2388"/>
        <w:gridCol w:w="2387"/>
        <w:gridCol w:w="2388"/>
      </w:tblGrid>
      <w:tr w:rsidR="00CB4115" w:rsidRPr="00500334" w14:paraId="3C5E3803" w14:textId="77777777" w:rsidTr="00CB4115">
        <w:tc>
          <w:tcPr>
            <w:tcW w:w="1399" w:type="dxa"/>
            <w:shd w:val="clear" w:color="auto" w:fill="BFBFBF" w:themeFill="background1" w:themeFillShade="BF"/>
          </w:tcPr>
          <w:p w14:paraId="421D393D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CE6880">
              <w:rPr>
                <w:b/>
                <w:bCs/>
                <w:lang w:val="en-US"/>
              </w:rPr>
              <w:t>Differences</w:t>
            </w:r>
          </w:p>
        </w:tc>
        <w:tc>
          <w:tcPr>
            <w:tcW w:w="2387" w:type="dxa"/>
          </w:tcPr>
          <w:p w14:paraId="7629A12A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No differences between historical events, developments, regions, eras, or any other important area were identified.</w:t>
            </w:r>
          </w:p>
        </w:tc>
        <w:tc>
          <w:tcPr>
            <w:tcW w:w="2387" w:type="dxa"/>
          </w:tcPr>
          <w:p w14:paraId="3618B774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Differences between historical events, developments, regions, eras, or any other important area were identified.</w:t>
            </w:r>
          </w:p>
        </w:tc>
        <w:tc>
          <w:tcPr>
            <w:tcW w:w="2388" w:type="dxa"/>
          </w:tcPr>
          <w:p w14:paraId="6D42A5E5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Differences between historical events, developments, regions, eras, or any other important area were described.</w:t>
            </w:r>
          </w:p>
        </w:tc>
        <w:tc>
          <w:tcPr>
            <w:tcW w:w="2387" w:type="dxa"/>
            <w:tcBorders>
              <w:tr2bl w:val="nil"/>
            </w:tcBorders>
          </w:tcPr>
          <w:p w14:paraId="30E32A58" w14:textId="77777777" w:rsidR="00CB4115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7022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A brief analysis of the reasons for the</w:t>
            </w:r>
            <w:r w:rsidR="00CB4115">
              <w:rPr>
                <w:lang w:val="en-US"/>
              </w:rPr>
              <w:t xml:space="preserve"> </w:t>
            </w:r>
            <w:r w:rsidR="00CB4115" w:rsidRPr="00CE6880">
              <w:rPr>
                <w:lang w:val="en-US"/>
              </w:rPr>
              <w:t>differences was provided.</w:t>
            </w:r>
          </w:p>
        </w:tc>
        <w:tc>
          <w:tcPr>
            <w:tcW w:w="2388" w:type="dxa"/>
            <w:tcBorders>
              <w:tr2bl w:val="nil"/>
            </w:tcBorders>
          </w:tcPr>
          <w:p w14:paraId="15DC3808" w14:textId="77777777" w:rsidR="00CB4115" w:rsidRPr="00500334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986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CE6880">
              <w:rPr>
                <w:lang w:val="en-US"/>
              </w:rPr>
              <w:t>An extended analysis of the reasons for the</w:t>
            </w:r>
            <w:r w:rsidR="00CB4115">
              <w:rPr>
                <w:lang w:val="en-US"/>
              </w:rPr>
              <w:t xml:space="preserve"> </w:t>
            </w:r>
            <w:r w:rsidR="00CB4115" w:rsidRPr="00CE6880">
              <w:rPr>
                <w:lang w:val="en-US"/>
              </w:rPr>
              <w:t>differences was provided.</w:t>
            </w:r>
          </w:p>
        </w:tc>
      </w:tr>
      <w:tr w:rsidR="00CB4115" w:rsidRPr="00500334" w14:paraId="279EB91D" w14:textId="77777777" w:rsidTr="00B4061D">
        <w:trPr>
          <w:trHeight w:val="1417"/>
        </w:trPr>
        <w:tc>
          <w:tcPr>
            <w:tcW w:w="13336" w:type="dxa"/>
            <w:gridSpan w:val="6"/>
          </w:tcPr>
          <w:p w14:paraId="0597B245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0F306248" w14:textId="77777777" w:rsidR="00CB4115" w:rsidRDefault="00CB4115" w:rsidP="00CB4115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2565"/>
        <w:gridCol w:w="4820"/>
        <w:gridCol w:w="4552"/>
      </w:tblGrid>
      <w:tr w:rsidR="00CB4115" w:rsidRPr="00500334" w14:paraId="612C633D" w14:textId="77777777" w:rsidTr="00B4061D">
        <w:tc>
          <w:tcPr>
            <w:tcW w:w="1399" w:type="dxa"/>
            <w:shd w:val="clear" w:color="auto" w:fill="BFBFBF" w:themeFill="background1" w:themeFillShade="BF"/>
          </w:tcPr>
          <w:p w14:paraId="4E372857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lastRenderedPageBreak/>
              <w:t>Historical Significance</w:t>
            </w:r>
          </w:p>
        </w:tc>
        <w:tc>
          <w:tcPr>
            <w:tcW w:w="2565" w:type="dxa"/>
          </w:tcPr>
          <w:p w14:paraId="351376AF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316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No explanation of historical significance provided.</w:t>
            </w:r>
          </w:p>
        </w:tc>
        <w:tc>
          <w:tcPr>
            <w:tcW w:w="4820" w:type="dxa"/>
          </w:tcPr>
          <w:p w14:paraId="46BCF2B0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6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Attempts but does not fully explain how the causes and/or effects are historically</w:t>
            </w:r>
            <w:r w:rsidR="00CB4115">
              <w:rPr>
                <w:lang w:val="en-US"/>
              </w:rPr>
              <w:t xml:space="preserve"> </w:t>
            </w:r>
            <w:r w:rsidR="00CB4115" w:rsidRPr="008817A7">
              <w:rPr>
                <w:lang w:val="en-US"/>
              </w:rPr>
              <w:t xml:space="preserve">significant in terms of amount, depth and/or </w:t>
            </w:r>
            <w:proofErr w:type="gramStart"/>
            <w:r w:rsidR="00CB4115" w:rsidRPr="008817A7">
              <w:rPr>
                <w:lang w:val="en-US"/>
              </w:rPr>
              <w:t>endurance.*</w:t>
            </w:r>
            <w:proofErr w:type="gramEnd"/>
          </w:p>
        </w:tc>
        <w:tc>
          <w:tcPr>
            <w:tcW w:w="4552" w:type="dxa"/>
            <w:tcBorders>
              <w:tr2bl w:val="nil"/>
            </w:tcBorders>
          </w:tcPr>
          <w:p w14:paraId="59B71EFB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58403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 xml:space="preserve">Fully explains how the causes and/or effects are historically significant in terms of amount, depth and/or </w:t>
            </w:r>
            <w:proofErr w:type="gramStart"/>
            <w:r w:rsidR="00CB4115" w:rsidRPr="008817A7">
              <w:rPr>
                <w:lang w:val="en-US"/>
              </w:rPr>
              <w:t>endurance.*</w:t>
            </w:r>
            <w:proofErr w:type="gramEnd"/>
          </w:p>
        </w:tc>
      </w:tr>
      <w:tr w:rsidR="00CB4115" w:rsidRPr="00500334" w14:paraId="28A55983" w14:textId="77777777" w:rsidTr="00B4061D">
        <w:trPr>
          <w:trHeight w:val="1417"/>
        </w:trPr>
        <w:tc>
          <w:tcPr>
            <w:tcW w:w="13336" w:type="dxa"/>
            <w:gridSpan w:val="4"/>
          </w:tcPr>
          <w:p w14:paraId="7EE8161D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A67BD8B" w14:textId="77777777" w:rsidR="00CB4115" w:rsidRDefault="00CB4115" w:rsidP="00CB4115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CB4115" w:rsidRPr="00500334" w14:paraId="74EF08AA" w14:textId="77777777" w:rsidTr="00B4061D">
        <w:tc>
          <w:tcPr>
            <w:tcW w:w="1399" w:type="dxa"/>
            <w:shd w:val="clear" w:color="auto" w:fill="BFBFBF" w:themeFill="background1" w:themeFillShade="BF"/>
          </w:tcPr>
          <w:p w14:paraId="28DF7E3A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20FA2CCC" w14:textId="77777777" w:rsidR="00CB4115" w:rsidRPr="008817A7" w:rsidRDefault="00000000" w:rsidP="00B4061D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38954AA7" w14:textId="77777777" w:rsidR="00CB4115" w:rsidRPr="008817A7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There are many minor errors or a major error in applying historical content.</w:t>
            </w:r>
          </w:p>
          <w:p w14:paraId="525DB984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70A2D66A" w14:textId="77777777" w:rsidR="00CB4115" w:rsidRPr="008817A7" w:rsidRDefault="00000000" w:rsidP="00B4061D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Avoids explicit misconceptions of the content.</w:t>
            </w:r>
          </w:p>
          <w:p w14:paraId="32089C11" w14:textId="77777777" w:rsidR="00CB4115" w:rsidRPr="008817A7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May make an occasional minor error in applying historical content.</w:t>
            </w:r>
          </w:p>
          <w:p w14:paraId="0F57FFE3" w14:textId="77777777" w:rsidR="00CB4115" w:rsidRPr="00500334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3E00546C" w14:textId="77777777" w:rsidR="00CB4115" w:rsidRPr="008817A7" w:rsidRDefault="00000000" w:rsidP="00B4061D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Avoids misconceptions.</w:t>
            </w:r>
          </w:p>
          <w:p w14:paraId="2DB38C7A" w14:textId="77777777" w:rsidR="00CB4115" w:rsidRPr="008817A7" w:rsidRDefault="00000000" w:rsidP="00B4061D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There are no errors in applying historical content.</w:t>
            </w:r>
          </w:p>
          <w:p w14:paraId="5C20E49B" w14:textId="77777777" w:rsidR="00CB4115" w:rsidRPr="00500334" w:rsidRDefault="00000000" w:rsidP="00B4061D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11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4115">
              <w:rPr>
                <w:lang w:val="en-US"/>
              </w:rPr>
              <w:tab/>
            </w:r>
            <w:r w:rsidR="00CB4115" w:rsidRPr="008817A7">
              <w:rPr>
                <w:lang w:val="en-US"/>
              </w:rPr>
              <w:t>Avoids using unsupported opinions.</w:t>
            </w:r>
          </w:p>
        </w:tc>
      </w:tr>
      <w:tr w:rsidR="00CB4115" w:rsidRPr="00500334" w14:paraId="6C866541" w14:textId="77777777" w:rsidTr="00B4061D">
        <w:trPr>
          <w:trHeight w:val="1417"/>
        </w:trPr>
        <w:tc>
          <w:tcPr>
            <w:tcW w:w="13336" w:type="dxa"/>
            <w:gridSpan w:val="4"/>
          </w:tcPr>
          <w:p w14:paraId="112C535A" w14:textId="77777777" w:rsidR="00CB4115" w:rsidRPr="00500334" w:rsidRDefault="00CB4115" w:rsidP="00B4061D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6236C927" w14:textId="29CF04A9" w:rsidR="00A11C2A" w:rsidRPr="00CB4115" w:rsidRDefault="00CB4115" w:rsidP="00CB4115">
      <w:pPr>
        <w:pStyle w:val="BodyText"/>
      </w:pPr>
      <w:r w:rsidRPr="00817C6B">
        <w:t xml:space="preserve">* </w:t>
      </w:r>
      <w:r w:rsidRPr="000E4F04">
        <w:rPr>
          <w:b/>
          <w:bCs/>
        </w:rPr>
        <w:t>Amount</w:t>
      </w:r>
      <w:r w:rsidRPr="00817C6B">
        <w:t xml:space="preserve">: How many people’s lives were affected by the cause/effect? </w:t>
      </w:r>
      <w:r w:rsidRPr="000E4F04">
        <w:rPr>
          <w:b/>
          <w:bCs/>
        </w:rPr>
        <w:t>Depth</w:t>
      </w:r>
      <w:r w:rsidRPr="00817C6B">
        <w:t xml:space="preserve">: Were people living in the </w:t>
      </w:r>
      <w:proofErr w:type="gramStart"/>
      <w:r w:rsidRPr="00817C6B">
        <w:t>time period</w:t>
      </w:r>
      <w:proofErr w:type="gramEnd"/>
      <w:r w:rsidRPr="00817C6B">
        <w:t xml:space="preserve"> being studied deeply affected by the cause/effect? </w:t>
      </w:r>
      <w:r w:rsidRPr="000E4F04">
        <w:rPr>
          <w:b/>
          <w:bCs/>
        </w:rPr>
        <w:t>Endurance</w:t>
      </w:r>
      <w:r w:rsidRPr="00817C6B">
        <w:t xml:space="preserve">: Were the changes people experienced </w:t>
      </w:r>
      <w:proofErr w:type="gramStart"/>
      <w:r w:rsidRPr="00817C6B">
        <w:t>as a result of</w:t>
      </w:r>
      <w:proofErr w:type="gramEnd"/>
      <w:r w:rsidRPr="00817C6B">
        <w:t xml:space="preserve"> this cause/effect long-lasting and/or recurring?</w:t>
      </w:r>
    </w:p>
    <w:sectPr w:rsidR="00A11C2A" w:rsidRPr="00CB4115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7F072" w14:textId="77777777" w:rsidR="00B51236" w:rsidRDefault="00B51236" w:rsidP="00A83BC7">
      <w:r>
        <w:separator/>
      </w:r>
    </w:p>
  </w:endnote>
  <w:endnote w:type="continuationSeparator" w:id="0">
    <w:p w14:paraId="43728688" w14:textId="77777777" w:rsidR="00B51236" w:rsidRDefault="00B51236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AD102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541106B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1B1B148F" wp14:editId="78F07AD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3AEB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E3E2887" w14:textId="63AEBE22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56D60">
      <w:t>Comparison—Rights Documents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5DBAA628" wp14:editId="5C852C10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D7954" w14:textId="77777777" w:rsidR="00B51236" w:rsidRDefault="00B51236" w:rsidP="00A83BC7">
      <w:r>
        <w:separator/>
      </w:r>
    </w:p>
  </w:footnote>
  <w:footnote w:type="continuationSeparator" w:id="0">
    <w:p w14:paraId="19341002" w14:textId="77777777" w:rsidR="00B51236" w:rsidRDefault="00B51236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F5D4C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509539EC" wp14:editId="07DBECE0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8E2D7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254B0567" w14:textId="036004C4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B4115">
          <w:t>WHP ORIGINS / LESSON 9.5 ACTIVITY</w:t>
        </w:r>
      </w:sdtContent>
    </w:sdt>
    <w:r w:rsidR="00A11C2A">
      <w:tab/>
    </w:r>
    <w:r w:rsidR="00CB4115">
      <w:t>TEACHER</w:t>
    </w:r>
    <w:r w:rsidR="00A11C2A" w:rsidRPr="00297AC7">
      <w:t xml:space="preserve"> MATERIALS</w:t>
    </w:r>
  </w:p>
  <w:p w14:paraId="4A1AFD42" w14:textId="21D991B6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56D60">
          <w:t>COMPARISON—RIGHTS DOCUMENTS WORKSHEET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09751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CA5F348" wp14:editId="4572F52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F3363B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6634F8B8" wp14:editId="19369339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B5A1B5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19B9BCEB" w14:textId="37527CE1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CB4115">
          <w:t>9.5 ACTIVITY</w:t>
        </w:r>
      </w:sdtContent>
    </w:sdt>
    <w:r w:rsidR="009C6711">
      <w:tab/>
    </w:r>
    <w:r w:rsidR="00CB4115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914995" w14:textId="6BC1A403" w:rsidR="009C6711" w:rsidRDefault="008863CF" w:rsidP="009C6711">
        <w:pPr>
          <w:pStyle w:val="Title"/>
        </w:pPr>
        <w:r w:rsidRPr="008863CF">
          <w:t>COMPARISON—RIGHTS DOCUMENTS WORKSHEET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5"/>
    <w:rsid w:val="00002C4E"/>
    <w:rsid w:val="00003A42"/>
    <w:rsid w:val="000162BB"/>
    <w:rsid w:val="00017CD0"/>
    <w:rsid w:val="00021367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E6D16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D1C8C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E619D"/>
    <w:rsid w:val="004F070A"/>
    <w:rsid w:val="004F7AA8"/>
    <w:rsid w:val="00521732"/>
    <w:rsid w:val="00532F2D"/>
    <w:rsid w:val="00534249"/>
    <w:rsid w:val="00577E0F"/>
    <w:rsid w:val="005919EB"/>
    <w:rsid w:val="00591E3C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56D60"/>
    <w:rsid w:val="00661BB7"/>
    <w:rsid w:val="00666A92"/>
    <w:rsid w:val="00667288"/>
    <w:rsid w:val="006843A3"/>
    <w:rsid w:val="006944DA"/>
    <w:rsid w:val="00694ECF"/>
    <w:rsid w:val="00696A58"/>
    <w:rsid w:val="006B0820"/>
    <w:rsid w:val="006B0980"/>
    <w:rsid w:val="006D4B42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3CF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1236"/>
    <w:rsid w:val="00B54832"/>
    <w:rsid w:val="00B61D4C"/>
    <w:rsid w:val="00B70706"/>
    <w:rsid w:val="00B919B0"/>
    <w:rsid w:val="00BA54BB"/>
    <w:rsid w:val="00BB0CB9"/>
    <w:rsid w:val="00BB363F"/>
    <w:rsid w:val="00BC6A0B"/>
    <w:rsid w:val="00BD1845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50D76"/>
    <w:rsid w:val="00C70DB5"/>
    <w:rsid w:val="00C818A8"/>
    <w:rsid w:val="00C84659"/>
    <w:rsid w:val="00C85C9F"/>
    <w:rsid w:val="00CA49E8"/>
    <w:rsid w:val="00CB3089"/>
    <w:rsid w:val="00CB4115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415BF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C4029"/>
  <w15:chartTrackingRefBased/>
  <w15:docId w15:val="{B489AC37-8692-4A52-839E-7EB756CE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CB4115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7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Heins\2024-07\_templates\WHP-Origins X.X.X Activity - Template.dotx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COMPARISON—RIGHTS DOCUMENTS WORKSHEET</dc:title>
  <dc:subject>WHP ORIGINS / LESSON 9.5 ACTIVITY</dc:subject>
  <dc:creator>Sandra Thibeault</dc:creator>
  <cp:keywords/>
  <dc:description/>
  <cp:lastModifiedBy>Jay Heins</cp:lastModifiedBy>
  <cp:revision>3</cp:revision>
  <cp:lastPrinted>2024-07-05T18:53:00Z</cp:lastPrinted>
  <dcterms:created xsi:type="dcterms:W3CDTF">2024-07-05T18:53:00Z</dcterms:created>
  <dcterms:modified xsi:type="dcterms:W3CDTF">2024-07-05T18:53:00Z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